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DDB" w:rsidRDefault="00594DDB" w:rsidP="00594DDB">
      <w:pPr>
        <w:tabs>
          <w:tab w:val="left" w:pos="0"/>
        </w:tabs>
        <w:jc w:val="center"/>
        <w:rPr>
          <w:b/>
          <w:bCs/>
          <w:szCs w:val="28"/>
        </w:rPr>
      </w:pPr>
      <w:r>
        <w:rPr>
          <w:b/>
          <w:bCs/>
          <w:szCs w:val="28"/>
          <w:lang w:val="ru-RU"/>
        </w:rPr>
        <w:t xml:space="preserve">    </w:t>
      </w:r>
      <w:r>
        <w:rPr>
          <w:b/>
          <w:bCs/>
          <w:szCs w:val="28"/>
        </w:rPr>
        <w:t>ПРОПОЗИЦІЇ</w:t>
      </w:r>
    </w:p>
    <w:p w:rsidR="00594DDB" w:rsidRDefault="00594DDB" w:rsidP="00594DDB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щодо порядку денного чергової </w:t>
      </w:r>
      <w:r>
        <w:rPr>
          <w:b/>
          <w:bCs/>
          <w:szCs w:val="28"/>
          <w:lang w:val="ru-RU"/>
        </w:rPr>
        <w:t xml:space="preserve">сорок </w:t>
      </w:r>
      <w:proofErr w:type="spellStart"/>
      <w:r>
        <w:rPr>
          <w:b/>
          <w:bCs/>
          <w:szCs w:val="28"/>
          <w:lang w:val="ru-RU"/>
        </w:rPr>
        <w:t>дев’ятої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  <w:lang w:val="ru-RU"/>
        </w:rPr>
        <w:t>сесії</w:t>
      </w:r>
      <w:proofErr w:type="spellEnd"/>
    </w:p>
    <w:p w:rsidR="00594DDB" w:rsidRDefault="00594DDB" w:rsidP="00594DDB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міської ради сьомого скликання </w:t>
      </w:r>
    </w:p>
    <w:p w:rsidR="00594DDB" w:rsidRDefault="00594DDB" w:rsidP="00594DDB">
      <w:pPr>
        <w:jc w:val="right"/>
        <w:rPr>
          <w:b/>
          <w:szCs w:val="28"/>
        </w:rPr>
      </w:pPr>
      <w:r>
        <w:rPr>
          <w:b/>
          <w:szCs w:val="28"/>
          <w:lang w:val="ru-RU"/>
        </w:rPr>
        <w:t xml:space="preserve">19.12.2019 </w:t>
      </w:r>
      <w:r>
        <w:rPr>
          <w:b/>
          <w:szCs w:val="28"/>
        </w:rPr>
        <w:t>р.</w:t>
      </w:r>
    </w:p>
    <w:p w:rsidR="00594DDB" w:rsidRDefault="00594DDB" w:rsidP="00594DDB">
      <w:pPr>
        <w:jc w:val="right"/>
        <w:rPr>
          <w:b/>
          <w:szCs w:val="28"/>
        </w:rPr>
      </w:pPr>
    </w:p>
    <w:tbl>
      <w:tblPr>
        <w:tblW w:w="10365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927"/>
        <w:gridCol w:w="9438"/>
      </w:tblGrid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594DDB" w:rsidRDefault="00594DDB" w:rsidP="004E218B">
            <w:pPr>
              <w:ind w:firstLine="383"/>
              <w:jc w:val="both"/>
              <w:rPr>
                <w:b/>
                <w:bCs/>
                <w:szCs w:val="28"/>
                <w:lang w:eastAsia="en-US"/>
              </w:rPr>
            </w:pPr>
            <w:r w:rsidRPr="006A2A0A">
              <w:rPr>
                <w:szCs w:val="28"/>
              </w:rPr>
              <w:t xml:space="preserve">Про </w:t>
            </w:r>
            <w:r w:rsidR="002D6DD8">
              <w:rPr>
                <w:szCs w:val="28"/>
              </w:rPr>
              <w:t>виконання Програми економічного і соціального розвитку м. Лубни на 2019 рік та затвердження Програми економічного і соціального розвитку м. Лубни на 2020 рік.</w:t>
            </w:r>
          </w:p>
          <w:p w:rsidR="00594DDB" w:rsidRDefault="00594DDB" w:rsidP="004B5D64">
            <w:pPr>
              <w:spacing w:line="276" w:lineRule="auto"/>
              <w:ind w:firstLine="432"/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lang w:eastAsia="en-US"/>
              </w:rPr>
              <w:t xml:space="preserve"> </w:t>
            </w:r>
            <w:r w:rsidR="002D6DD8">
              <w:rPr>
                <w:bCs/>
                <w:lang w:eastAsia="en-US"/>
              </w:rPr>
              <w:t>Хакало І.В</w:t>
            </w:r>
            <w:r>
              <w:rPr>
                <w:bCs/>
                <w:lang w:eastAsia="en-US"/>
              </w:rPr>
              <w:t xml:space="preserve">. – начальник відділу </w:t>
            </w:r>
            <w:r w:rsidR="002D6DD8">
              <w:rPr>
                <w:bCs/>
                <w:lang w:eastAsia="en-US"/>
              </w:rPr>
              <w:t>економічного розвитку і торгівлі</w:t>
            </w:r>
            <w:r>
              <w:rPr>
                <w:bCs/>
                <w:lang w:eastAsia="en-US"/>
              </w:rPr>
              <w:t xml:space="preserve"> виконавчого комітету.</w:t>
            </w:r>
          </w:p>
          <w:p w:rsidR="00594DDB" w:rsidRDefault="00594DDB" w:rsidP="004B5D64">
            <w:pPr>
              <w:spacing w:line="276" w:lineRule="auto"/>
              <w:ind w:firstLine="432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ab/>
            </w:r>
          </w:p>
        </w:tc>
      </w:tr>
      <w:tr w:rsidR="00594DDB" w:rsidRPr="009B5C4F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Default="009A466F" w:rsidP="004B5D64">
            <w:pPr>
              <w:tabs>
                <w:tab w:val="left" w:pos="3810"/>
              </w:tabs>
              <w:ind w:firstLine="284"/>
              <w:jc w:val="both"/>
              <w:rPr>
                <w:b/>
                <w:bCs/>
                <w:szCs w:val="28"/>
                <w:lang w:eastAsia="en-US"/>
              </w:rPr>
            </w:pPr>
            <w:r>
              <w:rPr>
                <w:rFonts w:eastAsia="Times New Roman"/>
                <w:szCs w:val="24"/>
              </w:rPr>
              <w:t>Про забезпечення громадського порядку, профілактику правопорушень та боротьбу зі злочинністю на території міста.</w:t>
            </w:r>
          </w:p>
          <w:p w:rsidR="00594DDB" w:rsidRDefault="00594DDB" w:rsidP="004B5D64">
            <w:pPr>
              <w:tabs>
                <w:tab w:val="left" w:pos="1995"/>
              </w:tabs>
              <w:spacing w:line="276" w:lineRule="auto"/>
              <w:ind w:firstLine="525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</w:t>
            </w:r>
            <w:proofErr w:type="spellStart"/>
            <w:r w:rsidR="009A466F">
              <w:rPr>
                <w:lang w:eastAsia="en-US"/>
              </w:rPr>
              <w:t>Кривченко</w:t>
            </w:r>
            <w:proofErr w:type="spellEnd"/>
            <w:r w:rsidR="009A466F">
              <w:rPr>
                <w:lang w:eastAsia="en-US"/>
              </w:rPr>
              <w:t xml:space="preserve"> В.І. – начальник Лубенського відділу поліції Головного управління національної поліції України в Полтавській області.</w:t>
            </w:r>
          </w:p>
          <w:p w:rsidR="00594DDB" w:rsidRDefault="00594DDB" w:rsidP="004B5D64">
            <w:pPr>
              <w:tabs>
                <w:tab w:val="left" w:pos="1995"/>
              </w:tabs>
              <w:spacing w:line="276" w:lineRule="auto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Default="00594DDB" w:rsidP="004B5D64">
            <w:pPr>
              <w:spacing w:line="276" w:lineRule="auto"/>
              <w:ind w:firstLine="432"/>
              <w:jc w:val="both"/>
              <w:rPr>
                <w:b/>
                <w:bCs/>
                <w:szCs w:val="28"/>
                <w:lang w:eastAsia="en-US"/>
              </w:rPr>
            </w:pPr>
            <w:r w:rsidRPr="00343AAF">
              <w:rPr>
                <w:szCs w:val="28"/>
              </w:rPr>
              <w:t xml:space="preserve">Про </w:t>
            </w:r>
            <w:r w:rsidR="009A466F">
              <w:rPr>
                <w:szCs w:val="28"/>
              </w:rPr>
              <w:t>оздоровлення дітей міста за рахунок коштів державного, обласного та міського бюджетів.</w:t>
            </w:r>
          </w:p>
          <w:p w:rsidR="00594DDB" w:rsidRDefault="00594DDB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 w:rsidR="009A466F">
              <w:rPr>
                <w:lang w:eastAsia="en-US"/>
              </w:rPr>
              <w:t>Скиба С.О. – начальник відділу сім’ї, молоді та спорту виконавчого комітету</w:t>
            </w:r>
            <w:r>
              <w:rPr>
                <w:lang w:eastAsia="en-US"/>
              </w:rPr>
              <w:t>.</w:t>
            </w:r>
          </w:p>
          <w:p w:rsidR="00594DDB" w:rsidRDefault="00594DDB" w:rsidP="004B5D64">
            <w:pPr>
              <w:spacing w:line="276" w:lineRule="auto"/>
              <w:ind w:firstLine="432"/>
              <w:jc w:val="both"/>
              <w:rPr>
                <w:szCs w:val="24"/>
                <w:lang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Default="00594DDB" w:rsidP="004B5D64">
            <w:pPr>
              <w:spacing w:line="276" w:lineRule="auto"/>
              <w:ind w:firstLine="432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Про </w:t>
            </w:r>
            <w:r w:rsidR="009A466F">
              <w:rPr>
                <w:szCs w:val="24"/>
                <w:lang w:eastAsia="en-US"/>
              </w:rPr>
              <w:t>забезпечення громадян пільгових категорій безкоштовними ліками</w:t>
            </w:r>
            <w:r>
              <w:rPr>
                <w:szCs w:val="24"/>
                <w:lang w:eastAsia="en-US"/>
              </w:rPr>
              <w:t>.</w:t>
            </w:r>
          </w:p>
          <w:p w:rsidR="00594DDB" w:rsidRDefault="00594DDB" w:rsidP="004B5D64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proofErr w:type="spellStart"/>
            <w:r w:rsidR="009A466F">
              <w:rPr>
                <w:bCs/>
                <w:szCs w:val="28"/>
                <w:lang w:eastAsia="en-US"/>
              </w:rPr>
              <w:t>Ківа</w:t>
            </w:r>
            <w:proofErr w:type="spellEnd"/>
            <w:r w:rsidR="009A466F">
              <w:rPr>
                <w:bCs/>
                <w:szCs w:val="28"/>
                <w:lang w:eastAsia="en-US"/>
              </w:rPr>
              <w:t xml:space="preserve"> В.В. – начальник управління охорони здоров’я виконавчого комітету.</w:t>
            </w:r>
          </w:p>
          <w:p w:rsidR="00594DDB" w:rsidRDefault="00594DDB" w:rsidP="004B5D64">
            <w:pPr>
              <w:spacing w:line="276" w:lineRule="auto"/>
              <w:ind w:firstLine="432"/>
              <w:jc w:val="both"/>
              <w:rPr>
                <w:szCs w:val="24"/>
                <w:lang w:eastAsia="en-US"/>
              </w:rPr>
            </w:pPr>
          </w:p>
        </w:tc>
      </w:tr>
      <w:tr w:rsidR="00594DDB" w:rsidTr="004B5D64">
        <w:trPr>
          <w:trHeight w:val="497"/>
        </w:trPr>
        <w:tc>
          <w:tcPr>
            <w:tcW w:w="927" w:type="dxa"/>
          </w:tcPr>
          <w:p w:rsidR="00594DDB" w:rsidRDefault="00594DDB" w:rsidP="004B5D64">
            <w:pPr>
              <w:numPr>
                <w:ilvl w:val="2"/>
                <w:numId w:val="1"/>
              </w:numPr>
              <w:spacing w:line="276" w:lineRule="auto"/>
              <w:ind w:right="2159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Default="00594DDB" w:rsidP="004B5D64">
            <w:pPr>
              <w:spacing w:line="276" w:lineRule="auto"/>
              <w:ind w:left="360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Питання,</w:t>
            </w:r>
          </w:p>
          <w:p w:rsidR="00594DDB" w:rsidRDefault="00594DDB" w:rsidP="004B5D64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додатково внесені на розгляд чергової сорок </w:t>
            </w:r>
            <w:proofErr w:type="spellStart"/>
            <w:r w:rsidR="007C6C62">
              <w:rPr>
                <w:b/>
                <w:bCs/>
                <w:szCs w:val="28"/>
                <w:lang w:val="ru-RU" w:eastAsia="en-US"/>
              </w:rPr>
              <w:t>дев’ятої</w:t>
            </w:r>
            <w:proofErr w:type="spellEnd"/>
            <w:r>
              <w:rPr>
                <w:b/>
                <w:bCs/>
                <w:szCs w:val="28"/>
                <w:lang w:eastAsia="en-US"/>
              </w:rPr>
              <w:t xml:space="preserve"> сесії міської ради</w:t>
            </w:r>
          </w:p>
          <w:p w:rsidR="00594DDB" w:rsidRDefault="00594DDB" w:rsidP="004B5D64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594DDB" w:rsidRDefault="00594DDB" w:rsidP="004B5D64">
            <w:pPr>
              <w:spacing w:line="276" w:lineRule="auto"/>
              <w:ind w:left="360"/>
              <w:jc w:val="center"/>
              <w:rPr>
                <w:b/>
                <w:bCs/>
                <w:sz w:val="20"/>
                <w:lang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Default="00594DDB" w:rsidP="00265BC9">
            <w:pPr>
              <w:ind w:firstLine="525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Про</w:t>
            </w:r>
            <w:r w:rsidR="00265BC9">
              <w:rPr>
                <w:bCs/>
                <w:szCs w:val="28"/>
                <w:lang w:eastAsia="en-US"/>
              </w:rPr>
              <w:t xml:space="preserve"> </w:t>
            </w:r>
            <w:r w:rsidR="00265BC9" w:rsidRPr="00265BC9">
              <w:rPr>
                <w:szCs w:val="28"/>
              </w:rPr>
              <w:t xml:space="preserve">план роботи Лубенської міської ради сьомого скликання на </w:t>
            </w:r>
            <w:r w:rsidR="00265BC9">
              <w:rPr>
                <w:szCs w:val="28"/>
              </w:rPr>
              <w:t xml:space="preserve">                 </w:t>
            </w:r>
            <w:r w:rsidR="00265BC9" w:rsidRPr="00265BC9">
              <w:rPr>
                <w:szCs w:val="28"/>
              </w:rPr>
              <w:t>2020 рік</w:t>
            </w:r>
            <w:r>
              <w:rPr>
                <w:bCs/>
                <w:szCs w:val="28"/>
                <w:lang w:eastAsia="en-US"/>
              </w:rPr>
              <w:t>.</w:t>
            </w:r>
          </w:p>
          <w:p w:rsidR="00594DDB" w:rsidRDefault="00594DDB" w:rsidP="004B5D64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proofErr w:type="spellStart"/>
            <w:r w:rsidR="009A466F">
              <w:rPr>
                <w:bCs/>
                <w:szCs w:val="28"/>
                <w:lang w:eastAsia="en-US"/>
              </w:rPr>
              <w:t>Карпець</w:t>
            </w:r>
            <w:proofErr w:type="spellEnd"/>
            <w:r w:rsidR="009A466F">
              <w:rPr>
                <w:bCs/>
                <w:szCs w:val="28"/>
                <w:lang w:eastAsia="en-US"/>
              </w:rPr>
              <w:t xml:space="preserve"> О.В. – секретар міської ради</w:t>
            </w:r>
            <w:r>
              <w:rPr>
                <w:bCs/>
                <w:szCs w:val="28"/>
                <w:lang w:eastAsia="en-US"/>
              </w:rPr>
              <w:t>.</w:t>
            </w:r>
          </w:p>
          <w:p w:rsidR="00594DDB" w:rsidRPr="00ED29F3" w:rsidRDefault="00594DDB" w:rsidP="004B5D64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806843" w:rsidTr="004B5D64">
        <w:tc>
          <w:tcPr>
            <w:tcW w:w="927" w:type="dxa"/>
          </w:tcPr>
          <w:p w:rsidR="00806843" w:rsidRDefault="00806843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806843" w:rsidRDefault="00A85057" w:rsidP="00265BC9">
            <w:pPr>
              <w:ind w:firstLine="525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Про створення сектору технічних засобів та програмного забезпечення виконавчого комітету Лубенської міської ради, затвердження Положення про сектор та структури виконавчого комітету Лубенської міської ради в новій редакції.</w:t>
            </w:r>
          </w:p>
          <w:p w:rsidR="00806843" w:rsidRDefault="00806843" w:rsidP="00265BC9">
            <w:pPr>
              <w:ind w:firstLine="525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bCs/>
                <w:szCs w:val="28"/>
                <w:lang w:eastAsia="en-US"/>
              </w:rPr>
              <w:t>Комарова М.Ф. – керуючий справами виконавчого комітету.</w:t>
            </w:r>
          </w:p>
          <w:p w:rsidR="00806843" w:rsidRDefault="00806843" w:rsidP="00265BC9">
            <w:pPr>
              <w:ind w:firstLine="525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806843" w:rsidTr="004B5D64">
        <w:tc>
          <w:tcPr>
            <w:tcW w:w="927" w:type="dxa"/>
          </w:tcPr>
          <w:p w:rsidR="00806843" w:rsidRDefault="00806843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806843" w:rsidRDefault="00806843" w:rsidP="00806843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програми з відзначення державних, професійних, міських свят, ювілейних дат, заохочень колективів, окремих громадян та проведення загальноміських заходів на 2020 рік у місті Лубни.</w:t>
            </w:r>
          </w:p>
          <w:p w:rsidR="00806843" w:rsidRDefault="00806843" w:rsidP="005E7402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bCs/>
                <w:szCs w:val="28"/>
                <w:lang w:eastAsia="en-US"/>
              </w:rPr>
              <w:t>Комарова М.Ф. – керуючий справами виконавчого комітету.</w:t>
            </w:r>
          </w:p>
        </w:tc>
      </w:tr>
      <w:tr w:rsidR="00A85057" w:rsidTr="004B5D64">
        <w:tc>
          <w:tcPr>
            <w:tcW w:w="927" w:type="dxa"/>
          </w:tcPr>
          <w:p w:rsidR="00A85057" w:rsidRDefault="00A85057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3E60D0" w:rsidRPr="003E60D0" w:rsidRDefault="003E60D0" w:rsidP="0083720B">
            <w:pPr>
              <w:ind w:firstLine="383"/>
              <w:jc w:val="both"/>
              <w:rPr>
                <w:lang w:eastAsia="en-US"/>
              </w:rPr>
            </w:pPr>
            <w:r w:rsidRPr="003E60D0">
              <w:t>Про затвердження плану проведення</w:t>
            </w:r>
            <w:r>
              <w:t xml:space="preserve"> </w:t>
            </w:r>
            <w:r w:rsidRPr="003E60D0">
              <w:t xml:space="preserve"> перевірок та внутрішнього аудиту</w:t>
            </w:r>
            <w:r w:rsidR="0083720B">
              <w:t xml:space="preserve"> </w:t>
            </w:r>
            <w:r w:rsidRPr="003E60D0">
              <w:t>комунальних підприємств, установ,</w:t>
            </w:r>
            <w:r w:rsidR="0083720B">
              <w:t xml:space="preserve"> </w:t>
            </w:r>
            <w:r w:rsidRPr="003E60D0">
              <w:t>організацій м.</w:t>
            </w:r>
            <w:r w:rsidR="0083720B">
              <w:t xml:space="preserve"> </w:t>
            </w:r>
            <w:r w:rsidRPr="003E60D0">
              <w:t>Лубни на 2020 рік.</w:t>
            </w:r>
            <w:r w:rsidR="0083720B">
              <w:t xml:space="preserve"> </w:t>
            </w:r>
          </w:p>
          <w:p w:rsidR="00A85057" w:rsidRDefault="003E60D0" w:rsidP="00806843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 w:rsidRPr="003E60D0"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Булах О.О. – завідувач сектору внутрішнього контрою та аудиту виконавчого комітету.</w:t>
            </w:r>
          </w:p>
          <w:p w:rsidR="003E60D0" w:rsidRDefault="003E60D0" w:rsidP="00806843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5E7402" w:rsidTr="004B5D64">
        <w:tc>
          <w:tcPr>
            <w:tcW w:w="927" w:type="dxa"/>
          </w:tcPr>
          <w:p w:rsidR="005E7402" w:rsidRDefault="005E7402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E7402" w:rsidRDefault="005E7402" w:rsidP="005E7402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результатів конкурсу на визначення виконавця послуг з вивезення твердих побутових відходів на території міста Лубни.</w:t>
            </w:r>
          </w:p>
          <w:p w:rsidR="005E7402" w:rsidRDefault="005E7402" w:rsidP="005E7402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5E7402" w:rsidRPr="003E60D0" w:rsidRDefault="005E7402" w:rsidP="0083720B">
            <w:pPr>
              <w:ind w:firstLine="383"/>
              <w:jc w:val="both"/>
            </w:pPr>
          </w:p>
        </w:tc>
      </w:tr>
      <w:tr w:rsidR="009A466F" w:rsidTr="004B5D64">
        <w:tc>
          <w:tcPr>
            <w:tcW w:w="927" w:type="dxa"/>
          </w:tcPr>
          <w:p w:rsidR="009A466F" w:rsidRDefault="009A466F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A466F" w:rsidRDefault="009A466F" w:rsidP="004B5D64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Про затвердження Статуту Інклюзивно-ресурсного центру Лубенської міської ради в новій редакції.</w:t>
            </w:r>
          </w:p>
          <w:p w:rsidR="009A466F" w:rsidRDefault="009A466F" w:rsidP="009A466F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bCs/>
                <w:szCs w:val="28"/>
                <w:lang w:eastAsia="en-US"/>
              </w:rPr>
              <w:t>Костенко М.В. – начальник управління освіти виконавчого комітету.</w:t>
            </w:r>
          </w:p>
          <w:p w:rsidR="009A466F" w:rsidRDefault="009A466F" w:rsidP="004B5D64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Pr="00921E59" w:rsidRDefault="00594DDB" w:rsidP="004B5D64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921E59">
              <w:rPr>
                <w:bCs/>
                <w:szCs w:val="28"/>
                <w:lang w:eastAsia="en-US"/>
              </w:rPr>
              <w:t>Про введення додатков</w:t>
            </w:r>
            <w:r w:rsidR="00E535F1">
              <w:rPr>
                <w:bCs/>
                <w:szCs w:val="28"/>
                <w:lang w:eastAsia="en-US"/>
              </w:rPr>
              <w:t xml:space="preserve">их </w:t>
            </w:r>
            <w:r w:rsidRPr="00921E59">
              <w:rPr>
                <w:bCs/>
                <w:szCs w:val="28"/>
                <w:lang w:eastAsia="en-US"/>
              </w:rPr>
              <w:t>штатн</w:t>
            </w:r>
            <w:r w:rsidR="00E535F1">
              <w:rPr>
                <w:bCs/>
                <w:szCs w:val="28"/>
                <w:lang w:eastAsia="en-US"/>
              </w:rPr>
              <w:t>их</w:t>
            </w:r>
            <w:r w:rsidRPr="00921E59">
              <w:rPr>
                <w:bCs/>
                <w:szCs w:val="28"/>
                <w:lang w:eastAsia="en-US"/>
              </w:rPr>
              <w:t xml:space="preserve"> одиниц</w:t>
            </w:r>
            <w:r w:rsidR="00E535F1">
              <w:rPr>
                <w:bCs/>
                <w:szCs w:val="28"/>
                <w:lang w:eastAsia="en-US"/>
              </w:rPr>
              <w:t>ь</w:t>
            </w:r>
            <w:r w:rsidRPr="00921E59">
              <w:rPr>
                <w:bCs/>
                <w:szCs w:val="28"/>
                <w:lang w:eastAsia="en-US"/>
              </w:rPr>
              <w:t xml:space="preserve"> до штатн</w:t>
            </w:r>
            <w:r w:rsidR="00E535F1">
              <w:rPr>
                <w:bCs/>
                <w:szCs w:val="28"/>
                <w:lang w:eastAsia="en-US"/>
              </w:rPr>
              <w:t>их</w:t>
            </w:r>
            <w:r w:rsidRPr="00921E59">
              <w:rPr>
                <w:bCs/>
                <w:szCs w:val="28"/>
                <w:lang w:eastAsia="en-US"/>
              </w:rPr>
              <w:t xml:space="preserve"> розпис</w:t>
            </w:r>
            <w:r w:rsidR="00E535F1">
              <w:rPr>
                <w:bCs/>
                <w:szCs w:val="28"/>
                <w:lang w:eastAsia="en-US"/>
              </w:rPr>
              <w:t>ів</w:t>
            </w:r>
            <w:r w:rsidRPr="00921E59">
              <w:rPr>
                <w:bCs/>
                <w:szCs w:val="28"/>
                <w:lang w:eastAsia="en-US"/>
              </w:rPr>
              <w:t xml:space="preserve"> </w:t>
            </w:r>
            <w:r w:rsidR="00E535F1">
              <w:rPr>
                <w:bCs/>
                <w:szCs w:val="28"/>
                <w:lang w:eastAsia="en-US"/>
              </w:rPr>
              <w:t>закладів загальної середньої освіти міста.</w:t>
            </w:r>
          </w:p>
          <w:p w:rsidR="00594DDB" w:rsidRDefault="00594DDB" w:rsidP="004B5D64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bCs/>
                <w:szCs w:val="28"/>
                <w:lang w:eastAsia="en-US"/>
              </w:rPr>
              <w:t>Костенко М.В. – начальник управління освіти виконавчого комітету.</w:t>
            </w:r>
          </w:p>
          <w:p w:rsidR="00594DDB" w:rsidRDefault="00594DDB" w:rsidP="004B5D64">
            <w:pPr>
              <w:spacing w:line="276" w:lineRule="auto"/>
              <w:ind w:firstLine="432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806843" w:rsidTr="004B5D64">
        <w:tc>
          <w:tcPr>
            <w:tcW w:w="927" w:type="dxa"/>
          </w:tcPr>
          <w:p w:rsidR="00806843" w:rsidRDefault="00806843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806843" w:rsidRPr="004E6964" w:rsidRDefault="004E6964" w:rsidP="004B5D64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4E6964">
              <w:rPr>
                <w:bCs/>
                <w:szCs w:val="28"/>
                <w:lang w:eastAsia="en-US"/>
              </w:rPr>
              <w:t>Про створення класу з інклюзивною формою навчання у закладі загальної середньої освіти та введення до штатних розписів закладів освіти додаткових штатних одиниць.</w:t>
            </w:r>
          </w:p>
          <w:p w:rsidR="00CE53AA" w:rsidRDefault="00CE53AA" w:rsidP="00CE53AA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bCs/>
                <w:szCs w:val="28"/>
                <w:lang w:eastAsia="en-US"/>
              </w:rPr>
              <w:t>Костенко М.В. – начальник управління освіти виконавчого комітету.</w:t>
            </w:r>
          </w:p>
          <w:p w:rsidR="00806843" w:rsidRPr="00921E59" w:rsidRDefault="00806843" w:rsidP="004B5D64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Default="00594DDB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надання пільги на звільнення від плати за харчування учнів закладів загальної середньої освіти та вихованців заклад</w:t>
            </w:r>
            <w:r w:rsidR="00CE53AA">
              <w:rPr>
                <w:lang w:eastAsia="en-US"/>
              </w:rPr>
              <w:t>ів</w:t>
            </w:r>
            <w:r>
              <w:rPr>
                <w:lang w:eastAsia="en-US"/>
              </w:rPr>
              <w:t xml:space="preserve"> дошкільної освіти міста.</w:t>
            </w:r>
          </w:p>
          <w:p w:rsidR="00594DDB" w:rsidRDefault="00594DDB" w:rsidP="004B5D64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bCs/>
                <w:szCs w:val="28"/>
                <w:lang w:eastAsia="en-US"/>
              </w:rPr>
              <w:t>Костенко М.В. – начальник управління освіти виконавчого комітету.</w:t>
            </w:r>
          </w:p>
          <w:p w:rsidR="009A466F" w:rsidRDefault="009A466F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9A466F" w:rsidTr="004B5D64">
        <w:tc>
          <w:tcPr>
            <w:tcW w:w="927" w:type="dxa"/>
          </w:tcPr>
          <w:p w:rsidR="009A466F" w:rsidRDefault="009A466F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A466F" w:rsidRDefault="009A466F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Міської програми „Шкільне харчування“ на 2020 рік.</w:t>
            </w:r>
          </w:p>
          <w:p w:rsidR="009A466F" w:rsidRDefault="009A466F" w:rsidP="009A466F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bCs/>
                <w:szCs w:val="28"/>
                <w:lang w:eastAsia="en-US"/>
              </w:rPr>
              <w:t>Костенко М.В. – начальник управління освіти виконавчого комітету.</w:t>
            </w:r>
          </w:p>
          <w:p w:rsidR="009A466F" w:rsidRDefault="009A466F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9A466F" w:rsidTr="004B5D64">
        <w:tc>
          <w:tcPr>
            <w:tcW w:w="927" w:type="dxa"/>
          </w:tcPr>
          <w:p w:rsidR="009A466F" w:rsidRDefault="009A466F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A466F" w:rsidRDefault="009A466F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Програми виплати одноразової допомоги дітям-сиротам і дітям, позбавленим батьківського піклування, після досягнення 18-річного віку на 2020 рік.</w:t>
            </w:r>
          </w:p>
          <w:p w:rsidR="005E7402" w:rsidRDefault="009A466F" w:rsidP="005E7402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bCs/>
                <w:szCs w:val="28"/>
                <w:lang w:eastAsia="en-US"/>
              </w:rPr>
              <w:t>Костенко М.В. – начальник управління освіти виконавчого комітету.</w:t>
            </w:r>
          </w:p>
          <w:p w:rsidR="00E535F1" w:rsidRPr="005E7402" w:rsidRDefault="00E535F1" w:rsidP="005E7402">
            <w:pPr>
              <w:spacing w:line="276" w:lineRule="auto"/>
              <w:ind w:firstLine="432"/>
              <w:jc w:val="both"/>
              <w:rPr>
                <w:lang w:val="ru-RU" w:eastAsia="en-US"/>
              </w:rPr>
            </w:pPr>
          </w:p>
        </w:tc>
      </w:tr>
      <w:tr w:rsidR="004E218B" w:rsidTr="004B5D64">
        <w:tc>
          <w:tcPr>
            <w:tcW w:w="927" w:type="dxa"/>
          </w:tcPr>
          <w:p w:rsidR="004E218B" w:rsidRDefault="004E218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4E218B" w:rsidRDefault="004E218B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фінансового плану Комунального підприємства „Комунальне некомерційне підприємство Лубенський міський центр первинної медико-санітарної допомоги“ на 2020 рік.</w:t>
            </w:r>
          </w:p>
          <w:p w:rsidR="00806843" w:rsidRDefault="00806843" w:rsidP="00806843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Пучка О.Ю. – головний лікар </w:t>
            </w:r>
            <w:r>
              <w:rPr>
                <w:lang w:eastAsia="en-US"/>
              </w:rPr>
              <w:t>Комунального підприємства „Комунальне некомерційне підприємство Лубенський міський центр первинної медико-санітарної допомоги“.</w:t>
            </w:r>
          </w:p>
          <w:p w:rsidR="004E218B" w:rsidRDefault="004E218B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CE53AA" w:rsidTr="004B5D64">
        <w:tc>
          <w:tcPr>
            <w:tcW w:w="927" w:type="dxa"/>
          </w:tcPr>
          <w:p w:rsidR="00CE53AA" w:rsidRDefault="00CE53AA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CE53AA" w:rsidRDefault="00CE53AA" w:rsidP="00CE53AA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внесення змін до програми фінансової підтримки та розвитку Комунального підприємства „Комунальне некомерційне підприємство Лубенський міський центр первинної медико-санітарної допомоги“ на 2020 рік.</w:t>
            </w:r>
          </w:p>
          <w:p w:rsidR="00CE53AA" w:rsidRDefault="00CE53AA" w:rsidP="00CE53AA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Пучка О.Ю. – головний лікар </w:t>
            </w:r>
            <w:r>
              <w:rPr>
                <w:lang w:eastAsia="en-US"/>
              </w:rPr>
              <w:t>Комунального підприємства „Комунальне некомерційне підприємство Лубенський міський центр первинної медико-санітарної допомоги“.</w:t>
            </w:r>
          </w:p>
          <w:p w:rsidR="00CE53AA" w:rsidRDefault="00CE53AA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9A466F" w:rsidTr="004B5D64">
        <w:tc>
          <w:tcPr>
            <w:tcW w:w="927" w:type="dxa"/>
          </w:tcPr>
          <w:p w:rsidR="009A466F" w:rsidRDefault="009A466F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A50BAB" w:rsidRDefault="004E6964" w:rsidP="00806843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 затвердження фінансового плану Комунального підприємства „Лубенська лікарня інтенсивного лікування“ Лубенської міської ради на 2020 рік. </w:t>
            </w:r>
          </w:p>
          <w:p w:rsidR="004E6964" w:rsidRDefault="004E6964" w:rsidP="004E6964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Наталенко</w:t>
            </w:r>
            <w:proofErr w:type="spellEnd"/>
            <w:r>
              <w:rPr>
                <w:lang w:eastAsia="en-US"/>
              </w:rPr>
              <w:t xml:space="preserve"> С.М. – головний лікар </w:t>
            </w:r>
            <w:r>
              <w:rPr>
                <w:szCs w:val="28"/>
                <w:lang w:eastAsia="en-US"/>
              </w:rPr>
              <w:t>Комунального підприємства „Лубенська лікарня інтенсивного лікування“.</w:t>
            </w:r>
          </w:p>
          <w:p w:rsidR="00CE53AA" w:rsidRPr="00CE53AA" w:rsidRDefault="00CE53AA" w:rsidP="00806843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722DE2" w:rsidTr="004B5D64">
        <w:tc>
          <w:tcPr>
            <w:tcW w:w="927" w:type="dxa"/>
          </w:tcPr>
          <w:p w:rsidR="00722DE2" w:rsidRDefault="00722DE2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722DE2" w:rsidRDefault="00722DE2" w:rsidP="00806843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фінансового плану Комунального підприємства „Лубенська міська клінічна стоматологічна поліклініка“ Лубенської міської ради на 2019 рік у новій редакції.</w:t>
            </w:r>
          </w:p>
          <w:p w:rsidR="00722DE2" w:rsidRDefault="00722DE2" w:rsidP="00722DE2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 w:rsidRPr="00A3651E"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Співак О.М. – головний лікар Комунального підприємства „Лубенська міська клінічна стоматологічна поліклініка“.</w:t>
            </w:r>
          </w:p>
          <w:p w:rsidR="00722DE2" w:rsidRDefault="00722DE2" w:rsidP="00806843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CE53AA" w:rsidTr="004B5D64">
        <w:tc>
          <w:tcPr>
            <w:tcW w:w="927" w:type="dxa"/>
          </w:tcPr>
          <w:p w:rsidR="00CE53AA" w:rsidRDefault="00CE53AA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CE53AA" w:rsidRDefault="00722DE2" w:rsidP="00806843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фінансового плану Комунального підприємства „Лубенська міська клінічна стоматологічна поліклініка“ Лубенської міської ради на 2020 рік.</w:t>
            </w:r>
          </w:p>
          <w:p w:rsidR="00722DE2" w:rsidRDefault="00722DE2" w:rsidP="00722DE2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 w:rsidRPr="00A3651E"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Співак О.М. – головний лікар Комунального підприємства „Лубенська міська клінічна стоматологічна поліклініка“.</w:t>
            </w:r>
          </w:p>
          <w:p w:rsidR="00CE53AA" w:rsidRPr="005E7402" w:rsidRDefault="00CE53AA" w:rsidP="00806843">
            <w:pPr>
              <w:spacing w:line="276" w:lineRule="auto"/>
              <w:ind w:firstLine="432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50BAB" w:rsidTr="004B5D64">
        <w:tc>
          <w:tcPr>
            <w:tcW w:w="927" w:type="dxa"/>
          </w:tcPr>
          <w:p w:rsidR="00A50BAB" w:rsidRDefault="00A50BA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A50BAB" w:rsidRDefault="00A50BAB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 затвердження Програми підтримки професійно-технічної освіти в </w:t>
            </w:r>
            <w:r w:rsidR="00F042E0">
              <w:rPr>
                <w:lang w:eastAsia="en-US"/>
              </w:rPr>
              <w:t xml:space="preserve">       </w:t>
            </w:r>
            <w:r>
              <w:rPr>
                <w:lang w:eastAsia="en-US"/>
              </w:rPr>
              <w:t>м. Лубни на 2019-2020 роки.</w:t>
            </w:r>
          </w:p>
          <w:p w:rsidR="00A50BAB" w:rsidRPr="00A50BAB" w:rsidRDefault="00A50BAB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bCs/>
                <w:szCs w:val="28"/>
                <w:lang w:eastAsia="en-US"/>
              </w:rPr>
              <w:t>Денисенко Ю.Б. – в.о. директора Лубенського професійного ліцею.</w:t>
            </w: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Default="00594DDB" w:rsidP="004B5D64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</w:p>
        </w:tc>
      </w:tr>
      <w:tr w:rsidR="00594DDB" w:rsidRPr="009B5C4F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Pr="00921E59" w:rsidRDefault="00F042E0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програми „Розвиток та утримання комунального стадіону „Центральний“ на 2020 рік“.</w:t>
            </w:r>
          </w:p>
          <w:p w:rsidR="0090568F" w:rsidRPr="006B0D52" w:rsidRDefault="00594DDB" w:rsidP="005E7402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</w:t>
            </w:r>
            <w:proofErr w:type="spellStart"/>
            <w:r w:rsidR="00F042E0">
              <w:rPr>
                <w:lang w:eastAsia="en-US"/>
              </w:rPr>
              <w:t>Климченко</w:t>
            </w:r>
            <w:proofErr w:type="spellEnd"/>
            <w:r w:rsidR="00F042E0">
              <w:rPr>
                <w:lang w:eastAsia="en-US"/>
              </w:rPr>
              <w:t xml:space="preserve"> Ю.В. – директор стадіону „Центральний“.</w:t>
            </w:r>
          </w:p>
        </w:tc>
      </w:tr>
      <w:tr w:rsidR="004E6964" w:rsidRPr="009B5C4F" w:rsidTr="004B5D64">
        <w:tc>
          <w:tcPr>
            <w:tcW w:w="927" w:type="dxa"/>
          </w:tcPr>
          <w:p w:rsidR="004E6964" w:rsidRDefault="004E6964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4E6964" w:rsidRDefault="004E6964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комплексної Програми захисту прав дітей у м. Лубни на 2020-2023 роки.</w:t>
            </w:r>
          </w:p>
          <w:p w:rsidR="00722DE2" w:rsidRDefault="00722DE2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 w:rsidRPr="00722DE2"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Башлій</w:t>
            </w:r>
            <w:proofErr w:type="spellEnd"/>
            <w:r>
              <w:rPr>
                <w:lang w:eastAsia="en-US"/>
              </w:rPr>
              <w:t xml:space="preserve"> Т.В. – начальник служби у справах дітей виконавчого комітету.</w:t>
            </w:r>
          </w:p>
          <w:p w:rsidR="00722DE2" w:rsidRDefault="00722DE2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0F282D" w:rsidRPr="009B5C4F" w:rsidTr="004B5D64">
        <w:tc>
          <w:tcPr>
            <w:tcW w:w="927" w:type="dxa"/>
          </w:tcPr>
          <w:p w:rsidR="000F282D" w:rsidRDefault="000F282D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0F282D" w:rsidRDefault="000F282D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міської комплексної програми реалізації сімейної, молодіжної та гендерної політики на 2020-2024 роки.</w:t>
            </w:r>
          </w:p>
          <w:p w:rsidR="000F282D" w:rsidRDefault="000F282D" w:rsidP="000F282D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lang w:eastAsia="en-US"/>
              </w:rPr>
              <w:t>Скиба С.О. – начальник відділу сім’ї, молоді та спорту виконавчого комітету.</w:t>
            </w:r>
          </w:p>
          <w:p w:rsidR="000F282D" w:rsidRDefault="000F282D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79094E" w:rsidRPr="009B5C4F" w:rsidTr="004B5D64">
        <w:tc>
          <w:tcPr>
            <w:tcW w:w="927" w:type="dxa"/>
          </w:tcPr>
          <w:p w:rsidR="0079094E" w:rsidRDefault="0079094E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79094E" w:rsidRDefault="00936036" w:rsidP="00936036">
            <w:pPr>
              <w:ind w:right="333" w:firstLine="525"/>
              <w:jc w:val="both"/>
              <w:rPr>
                <w:lang w:eastAsia="en-US"/>
              </w:rPr>
            </w:pPr>
            <w:r w:rsidRPr="00936036">
              <w:t xml:space="preserve">Про затвердження Комплексної програми розвитку соціального </w:t>
            </w:r>
            <w:r>
              <w:t>з</w:t>
            </w:r>
            <w:r w:rsidRPr="00936036">
              <w:t>ахисту населення на 2020 рік</w:t>
            </w:r>
            <w:r>
              <w:t>.</w:t>
            </w:r>
            <w:r w:rsidRPr="00936036">
              <w:t xml:space="preserve"> </w:t>
            </w:r>
          </w:p>
          <w:p w:rsidR="0079094E" w:rsidRDefault="0079094E" w:rsidP="0079094E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 w:rsidRPr="0069263A"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Щербак В.О. – начальник управління соціального захисту населення виконавчого комітету.</w:t>
            </w:r>
          </w:p>
          <w:p w:rsidR="0079094E" w:rsidRDefault="0079094E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722DE2" w:rsidRPr="009B5C4F" w:rsidTr="004B5D64">
        <w:tc>
          <w:tcPr>
            <w:tcW w:w="927" w:type="dxa"/>
          </w:tcPr>
          <w:p w:rsidR="00722DE2" w:rsidRDefault="00722DE2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722DE2" w:rsidRDefault="00722DE2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Програми організації громадських робіт у м. Лубни на 2020 рік.</w:t>
            </w:r>
          </w:p>
          <w:p w:rsidR="00722DE2" w:rsidRDefault="00722DE2" w:rsidP="00722DE2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 w:rsidRPr="0069263A"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Щербак В.О. – начальник управління соціального захисту населення виконавчого комітету.</w:t>
            </w:r>
          </w:p>
          <w:p w:rsidR="00722DE2" w:rsidRDefault="00722DE2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722DE2" w:rsidRPr="009B5C4F" w:rsidTr="004B5D64">
        <w:tc>
          <w:tcPr>
            <w:tcW w:w="927" w:type="dxa"/>
          </w:tcPr>
          <w:p w:rsidR="00722DE2" w:rsidRDefault="00722DE2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722DE2" w:rsidRDefault="00722DE2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Програми відшкодування пільг з надання послуг зв’язку мешканцям м. Лубни на 2020 рік.</w:t>
            </w:r>
          </w:p>
          <w:p w:rsidR="00722DE2" w:rsidRDefault="00722DE2" w:rsidP="00722DE2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 w:rsidRPr="0069263A"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Щербак В.О. – начальник управління соціального захисту населення виконавчого комітету.</w:t>
            </w:r>
          </w:p>
          <w:p w:rsidR="00722DE2" w:rsidRDefault="00722DE2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722DE2" w:rsidRPr="009B5C4F" w:rsidTr="004B5D64">
        <w:tc>
          <w:tcPr>
            <w:tcW w:w="927" w:type="dxa"/>
          </w:tcPr>
          <w:p w:rsidR="00722DE2" w:rsidRDefault="00722DE2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722DE2" w:rsidRDefault="00722DE2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Програми відшкодування компенсації за перевезення окремих пільгових категорій громадян у м. Лубни на 2020 рік.</w:t>
            </w:r>
          </w:p>
          <w:p w:rsidR="00722DE2" w:rsidRDefault="00722DE2" w:rsidP="00722DE2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 w:rsidRPr="0069263A"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Щербак В.О. – начальник управління соціального захисту населення виконавчого комітету.</w:t>
            </w:r>
          </w:p>
          <w:p w:rsidR="00722DE2" w:rsidRDefault="00722DE2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722DE2" w:rsidRPr="009B5C4F" w:rsidTr="004B5D64">
        <w:tc>
          <w:tcPr>
            <w:tcW w:w="927" w:type="dxa"/>
          </w:tcPr>
          <w:p w:rsidR="00722DE2" w:rsidRDefault="00722DE2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722DE2" w:rsidRDefault="000F282D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Програми відшкодування компенсації за перевезення окремих пільгових категорій громадян залізничним транспортом приміського сполучення по станції Лубни на 2020 рік.</w:t>
            </w:r>
          </w:p>
          <w:p w:rsidR="00722DE2" w:rsidRDefault="00722DE2" w:rsidP="00722DE2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 w:rsidRPr="0069263A"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Щербак В.О. – начальник управління соціального захисту населення виконавчого комітету.</w:t>
            </w:r>
          </w:p>
          <w:p w:rsidR="00722DE2" w:rsidRDefault="00722DE2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722DE2" w:rsidRPr="009B5C4F" w:rsidTr="004B5D64">
        <w:tc>
          <w:tcPr>
            <w:tcW w:w="927" w:type="dxa"/>
          </w:tcPr>
          <w:p w:rsidR="00722DE2" w:rsidRDefault="00722DE2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722DE2" w:rsidRDefault="000F282D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Програми відшкодування громадянам вартості проїзду міжміським транспортом на 2020 рік.</w:t>
            </w:r>
          </w:p>
          <w:p w:rsidR="00722DE2" w:rsidRDefault="00722DE2" w:rsidP="00722DE2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 w:rsidRPr="0069263A"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Щербак В.О. – начальник управління соціального захисту населення виконавчого комітету.</w:t>
            </w:r>
          </w:p>
          <w:p w:rsidR="00722DE2" w:rsidRDefault="00722DE2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722DE2" w:rsidRPr="009B5C4F" w:rsidTr="004B5D64">
        <w:tc>
          <w:tcPr>
            <w:tcW w:w="927" w:type="dxa"/>
          </w:tcPr>
          <w:p w:rsidR="00722DE2" w:rsidRDefault="00722DE2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722DE2" w:rsidRDefault="000F282D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Програми забезпечення санаторно-курортним лікуванням ветеранів війни та осіб, на яких поширюється дія Закону України „Про статус ветеранів війни, гарантії їх соціального захисту“ у м. Лубни на 2020 рік.</w:t>
            </w:r>
          </w:p>
          <w:p w:rsidR="00722DE2" w:rsidRDefault="00722DE2" w:rsidP="000F282D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 w:rsidRPr="0069263A"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Щербак В.О. – начальник управління соціального захисту населення виконавчого комітету.</w:t>
            </w: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Pr="0065517E" w:rsidRDefault="00594DDB" w:rsidP="004B5D64">
            <w:pPr>
              <w:spacing w:line="276" w:lineRule="auto"/>
              <w:ind w:firstLine="432"/>
              <w:jc w:val="both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Default="00594DDB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внесення змін до програми з поліпшення утримання та збереження зелених насаджень м. Лубен на 2019 рік.</w:t>
            </w:r>
          </w:p>
          <w:p w:rsidR="00594DDB" w:rsidRDefault="00594DDB" w:rsidP="004B5D64">
            <w:pPr>
              <w:spacing w:line="276" w:lineRule="auto"/>
              <w:ind w:firstLine="432"/>
              <w:jc w:val="both"/>
              <w:rPr>
                <w:lang w:val="ru-RU" w:eastAsia="en-US"/>
              </w:rPr>
            </w:pPr>
            <w:r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581E4F" w:rsidRPr="0065517E" w:rsidRDefault="00581E4F" w:rsidP="004B5D64">
            <w:pPr>
              <w:spacing w:line="276" w:lineRule="auto"/>
              <w:ind w:firstLine="432"/>
              <w:jc w:val="both"/>
              <w:rPr>
                <w:sz w:val="18"/>
                <w:szCs w:val="18"/>
                <w:lang w:val="ru-RU" w:eastAsia="en-US"/>
              </w:rPr>
            </w:pPr>
          </w:p>
        </w:tc>
      </w:tr>
      <w:tr w:rsidR="00964090" w:rsidTr="004B5D64">
        <w:tc>
          <w:tcPr>
            <w:tcW w:w="927" w:type="dxa"/>
          </w:tcPr>
          <w:p w:rsidR="00964090" w:rsidRDefault="00964090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64090" w:rsidRDefault="00964090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внесення змін до програми утримання та поточн</w:t>
            </w:r>
            <w:r w:rsidR="00A76AA5">
              <w:rPr>
                <w:lang w:eastAsia="en-US"/>
              </w:rPr>
              <w:t>ого</w:t>
            </w:r>
            <w:r>
              <w:rPr>
                <w:lang w:eastAsia="en-US"/>
              </w:rPr>
              <w:t xml:space="preserve"> ремонт</w:t>
            </w:r>
            <w:r w:rsidR="00A76AA5">
              <w:rPr>
                <w:lang w:eastAsia="en-US"/>
              </w:rPr>
              <w:t>у</w:t>
            </w:r>
            <w:r>
              <w:rPr>
                <w:lang w:eastAsia="en-US"/>
              </w:rPr>
              <w:t xml:space="preserve"> мереж вуличного освітлення та засобів регулювання дорожнього руху м. Лубни на 2019 рік.</w:t>
            </w:r>
          </w:p>
          <w:p w:rsidR="00964090" w:rsidRDefault="00964090" w:rsidP="00964090">
            <w:pPr>
              <w:spacing w:line="276" w:lineRule="auto"/>
              <w:ind w:firstLine="432"/>
              <w:jc w:val="both"/>
              <w:rPr>
                <w:lang w:val="ru-RU" w:eastAsia="en-US"/>
              </w:rPr>
            </w:pPr>
            <w:r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964090" w:rsidRPr="0065517E" w:rsidRDefault="00964090" w:rsidP="004B5D64">
            <w:pPr>
              <w:spacing w:line="276" w:lineRule="auto"/>
              <w:ind w:firstLine="432"/>
              <w:jc w:val="both"/>
              <w:rPr>
                <w:sz w:val="18"/>
                <w:szCs w:val="18"/>
                <w:lang w:val="ru-RU"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Pr="0065517E" w:rsidRDefault="00594DDB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 </w:t>
            </w:r>
            <w:r w:rsidR="0065517E">
              <w:rPr>
                <w:lang w:eastAsia="en-US"/>
              </w:rPr>
              <w:t>збільшення статутного капіталу та затвердження Статуту Комунального підприємства „Лубни-водоканал“ Лубенської міської ради Полтавської області у новій редакції.</w:t>
            </w:r>
          </w:p>
          <w:p w:rsidR="00594DDB" w:rsidRDefault="00594DDB" w:rsidP="004B5D64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594DDB" w:rsidRPr="0065517E" w:rsidRDefault="00594DDB" w:rsidP="004B5D64">
            <w:pPr>
              <w:spacing w:line="276" w:lineRule="auto"/>
              <w:ind w:firstLine="432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Default="00594DDB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 </w:t>
            </w:r>
            <w:r w:rsidR="00F042E0">
              <w:rPr>
                <w:lang w:eastAsia="en-US"/>
              </w:rPr>
              <w:t>внесення змін до екологічної програми міста Лубни на 2017-2021 роки.</w:t>
            </w:r>
          </w:p>
          <w:p w:rsidR="00594DDB" w:rsidRDefault="00594DDB" w:rsidP="004B5D64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594DDB" w:rsidRPr="0065517E" w:rsidRDefault="00594DDB" w:rsidP="004B5D64">
            <w:pPr>
              <w:spacing w:line="276" w:lineRule="auto"/>
              <w:ind w:firstLine="432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Default="00594DDB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 затвердження програми </w:t>
            </w:r>
            <w:r w:rsidR="00F042E0">
              <w:rPr>
                <w:lang w:eastAsia="en-US"/>
              </w:rPr>
              <w:t>утримання фонтану в м. Лубни на 2020 р</w:t>
            </w:r>
            <w:r w:rsidR="00B93486">
              <w:rPr>
                <w:lang w:eastAsia="en-US"/>
              </w:rPr>
              <w:t>ік</w:t>
            </w:r>
            <w:r w:rsidR="00F042E0">
              <w:rPr>
                <w:lang w:eastAsia="en-US"/>
              </w:rPr>
              <w:t>.</w:t>
            </w:r>
          </w:p>
          <w:p w:rsidR="00594DDB" w:rsidRDefault="00594DDB" w:rsidP="004B5D64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594DDB" w:rsidRPr="0065517E" w:rsidRDefault="00594DDB" w:rsidP="004B5D64">
            <w:pPr>
              <w:spacing w:line="276" w:lineRule="auto"/>
              <w:ind w:firstLine="432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Default="00594DDB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 затвердження програми </w:t>
            </w:r>
            <w:r w:rsidR="00F042E0">
              <w:rPr>
                <w:lang w:eastAsia="en-US"/>
              </w:rPr>
              <w:t>„Безпечне місто</w:t>
            </w:r>
            <w:r w:rsidR="00A76AA5">
              <w:rPr>
                <w:lang w:eastAsia="en-US"/>
              </w:rPr>
              <w:t>“ на 2020 рік</w:t>
            </w:r>
            <w:r w:rsidR="00F042E0">
              <w:rPr>
                <w:lang w:eastAsia="en-US"/>
              </w:rPr>
              <w:t>.</w:t>
            </w:r>
          </w:p>
          <w:p w:rsidR="00594DDB" w:rsidRDefault="00594DDB" w:rsidP="004B5D64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594DDB" w:rsidRPr="0065517E" w:rsidRDefault="00594DDB" w:rsidP="004B5D64">
            <w:pPr>
              <w:spacing w:line="276" w:lineRule="auto"/>
              <w:ind w:firstLine="432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0F282D" w:rsidTr="004B5D64">
        <w:tc>
          <w:tcPr>
            <w:tcW w:w="927" w:type="dxa"/>
          </w:tcPr>
          <w:p w:rsidR="000F282D" w:rsidRDefault="000F282D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0F282D" w:rsidRDefault="000F282D" w:rsidP="000F282D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Програми фінансової підтримки комунального підприємства „Лубни-водоканал“ Лубенської міської ради Полтавської області з погашення заборгованості за послуги з розподілу та постачання електроенергії за жовтень-листопад 2019 року.</w:t>
            </w:r>
          </w:p>
          <w:p w:rsidR="000F282D" w:rsidRDefault="000F282D" w:rsidP="0023697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</w:tc>
      </w:tr>
      <w:tr w:rsidR="005F4C68" w:rsidTr="004B5D64">
        <w:tc>
          <w:tcPr>
            <w:tcW w:w="927" w:type="dxa"/>
          </w:tcPr>
          <w:p w:rsidR="005F4C68" w:rsidRDefault="005F4C68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F4C68" w:rsidRDefault="005F4C68" w:rsidP="005F4C68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Програми з благоустрою частини господарського двору (</w:t>
            </w:r>
            <w:proofErr w:type="spellStart"/>
            <w:r>
              <w:rPr>
                <w:lang w:eastAsia="en-US"/>
              </w:rPr>
              <w:t>пл</w:t>
            </w:r>
            <w:proofErr w:type="spellEnd"/>
            <w:r>
              <w:rPr>
                <w:lang w:eastAsia="en-US"/>
              </w:rPr>
              <w:t>. Ярмаркова, 12) у м. Лубни на 2020 рік.</w:t>
            </w:r>
          </w:p>
          <w:p w:rsidR="005F4C68" w:rsidRDefault="005F4C68" w:rsidP="005F4C68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5F4C68" w:rsidRDefault="005F4C68" w:rsidP="005F4C68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DA606D" w:rsidTr="004B5D64">
        <w:tc>
          <w:tcPr>
            <w:tcW w:w="927" w:type="dxa"/>
          </w:tcPr>
          <w:p w:rsidR="00DA606D" w:rsidRDefault="00DA606D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A606D" w:rsidRDefault="00DA606D" w:rsidP="005F4C68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внесення змін до програми з утримання та поточного ремонту кладовищ, пам’ятників, меморіальних дошок та місць захоронення видатних діячів в м. Лубни на 2019 рік.</w:t>
            </w:r>
          </w:p>
          <w:p w:rsidR="00DA606D" w:rsidRDefault="00DA606D" w:rsidP="00DA606D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DA606D" w:rsidRDefault="00DA606D" w:rsidP="005F4C68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Default="00594DDB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 затвердження програми </w:t>
            </w:r>
            <w:r w:rsidR="00620EBE">
              <w:rPr>
                <w:lang w:eastAsia="en-US"/>
              </w:rPr>
              <w:t xml:space="preserve">утримання та </w:t>
            </w:r>
            <w:r w:rsidR="00F042E0">
              <w:rPr>
                <w:lang w:eastAsia="en-US"/>
              </w:rPr>
              <w:t>розвитку Комунального міського парку культури та відпочинку на 2020 рік.</w:t>
            </w:r>
          </w:p>
          <w:p w:rsidR="00594DDB" w:rsidRDefault="00594DDB" w:rsidP="004B5D64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594DDB" w:rsidRPr="00813139" w:rsidRDefault="00594DDB" w:rsidP="004B5D64">
            <w:pPr>
              <w:spacing w:line="276" w:lineRule="auto"/>
              <w:ind w:firstLine="432"/>
              <w:jc w:val="both"/>
              <w:rPr>
                <w:sz w:val="20"/>
                <w:lang w:eastAsia="en-US"/>
              </w:rPr>
            </w:pPr>
          </w:p>
        </w:tc>
      </w:tr>
      <w:tr w:rsidR="005C65E6" w:rsidTr="004B5D64">
        <w:tc>
          <w:tcPr>
            <w:tcW w:w="927" w:type="dxa"/>
          </w:tcPr>
          <w:p w:rsidR="005C65E6" w:rsidRDefault="005C65E6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C65E6" w:rsidRDefault="005C65E6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внесення змін до програми з благоустрою міста Лубни на 2020 рік.</w:t>
            </w:r>
          </w:p>
          <w:p w:rsidR="005C65E6" w:rsidRDefault="005C65E6" w:rsidP="004B5D64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5C65E6" w:rsidRDefault="005C65E6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5C65E6" w:rsidTr="004B5D64">
        <w:tc>
          <w:tcPr>
            <w:tcW w:w="927" w:type="dxa"/>
          </w:tcPr>
          <w:p w:rsidR="005C65E6" w:rsidRDefault="005C65E6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C65E6" w:rsidRDefault="005C65E6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програми фінансової підтримки Лубенського комунального житлово-експлуатаційного управління на 2019-2020 роки з погашення заборгованості за послуги з експлуатації складових газорозподільної системи житлових будинків, які не входять до тарифу на спільне утримання будинків, споруд та прибудинкових територій і виник</w:t>
            </w:r>
            <w:r w:rsidR="00620EBE">
              <w:rPr>
                <w:lang w:eastAsia="en-US"/>
              </w:rPr>
              <w:t>л</w:t>
            </w:r>
            <w:r>
              <w:rPr>
                <w:lang w:eastAsia="en-US"/>
              </w:rPr>
              <w:t>и по рішенню суду за 2019 рік.</w:t>
            </w:r>
          </w:p>
          <w:p w:rsidR="005C65E6" w:rsidRDefault="005C65E6" w:rsidP="004B5D64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5C65E6" w:rsidRDefault="005C65E6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5F4C68" w:rsidTr="004B5D64">
        <w:tc>
          <w:tcPr>
            <w:tcW w:w="927" w:type="dxa"/>
          </w:tcPr>
          <w:p w:rsidR="005F4C68" w:rsidRDefault="005F4C68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F4C68" w:rsidRDefault="005F4C68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зміну адреси місцезнаходження та затвердження Статуту Комунального міського парку культури та відпочинку  в новій редакції.</w:t>
            </w:r>
          </w:p>
          <w:p w:rsidR="005F4C68" w:rsidRDefault="005F4C68" w:rsidP="004B5D64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Інформує: </w:t>
            </w:r>
            <w:r>
              <w:rPr>
                <w:szCs w:val="28"/>
                <w:lang w:eastAsia="en-US"/>
              </w:rPr>
              <w:t>Головко В.О. – директор Комунального міського парку культури та відпочинку.</w:t>
            </w:r>
          </w:p>
          <w:p w:rsidR="005F4C68" w:rsidRDefault="005F4C68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  <w:p w:rsidR="0090568F" w:rsidRPr="005F4C68" w:rsidRDefault="0090568F" w:rsidP="004B5D64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DA606D" w:rsidTr="004B5D64">
        <w:tc>
          <w:tcPr>
            <w:tcW w:w="927" w:type="dxa"/>
          </w:tcPr>
          <w:p w:rsidR="00DA606D" w:rsidRDefault="00DA606D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A606D" w:rsidRDefault="00DA606D" w:rsidP="00DA606D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збільшення статутного капіталу та затвердження Статуту Комунального підприємства „Чисте місто“ Лубенської міської ради Полтавської області у новій редакції.</w:t>
            </w:r>
          </w:p>
          <w:p w:rsidR="00DA606D" w:rsidRDefault="00DA606D" w:rsidP="00DA606D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Інформує: </w:t>
            </w:r>
            <w:r>
              <w:rPr>
                <w:szCs w:val="28"/>
                <w:lang w:eastAsia="en-US"/>
              </w:rPr>
              <w:t>Романенко Д.В. – директор Комунального підприємства „Чисте місто“.</w:t>
            </w:r>
          </w:p>
          <w:p w:rsidR="00DA606D" w:rsidRPr="0090568F" w:rsidRDefault="00DA606D" w:rsidP="00DA606D">
            <w:pPr>
              <w:spacing w:line="276" w:lineRule="auto"/>
              <w:ind w:firstLine="432"/>
              <w:jc w:val="both"/>
              <w:rPr>
                <w:sz w:val="20"/>
                <w:lang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BE48CB" w:rsidRDefault="00BE48CB" w:rsidP="004B5D64">
            <w:pPr>
              <w:spacing w:line="276" w:lineRule="auto"/>
              <w:ind w:firstLine="432"/>
              <w:jc w:val="both"/>
              <w:rPr>
                <w:b/>
                <w:szCs w:val="28"/>
                <w:lang w:eastAsia="en-US"/>
              </w:rPr>
            </w:pPr>
            <w:r w:rsidRPr="00C7743D">
              <w:rPr>
                <w:bCs/>
                <w:color w:val="000000"/>
                <w:szCs w:val="28"/>
              </w:rPr>
              <w:t>Про затвердження Програми часткового відшкодування відсоткових ставок за залученими кредитами на заходи з підвищення енергоефективності у м. Лубни на 2020-2025 роки</w:t>
            </w:r>
            <w:r>
              <w:rPr>
                <w:bCs/>
                <w:color w:val="000000"/>
                <w:szCs w:val="28"/>
              </w:rPr>
              <w:t>.</w:t>
            </w:r>
          </w:p>
          <w:p w:rsidR="00594DDB" w:rsidRDefault="00594DDB" w:rsidP="004B5D64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 w:rsidRPr="0039325D">
              <w:rPr>
                <w:b/>
                <w:szCs w:val="28"/>
                <w:lang w:eastAsia="en-US"/>
              </w:rPr>
              <w:t>Інформує:</w:t>
            </w:r>
            <w:r w:rsidRPr="0039325D">
              <w:rPr>
                <w:szCs w:val="28"/>
                <w:lang w:eastAsia="en-US"/>
              </w:rPr>
              <w:t xml:space="preserve"> </w:t>
            </w:r>
            <w:proofErr w:type="spellStart"/>
            <w:r w:rsidR="00F042E0">
              <w:rPr>
                <w:szCs w:val="28"/>
                <w:lang w:eastAsia="en-US"/>
              </w:rPr>
              <w:t>Больбот</w:t>
            </w:r>
            <w:proofErr w:type="spellEnd"/>
            <w:r w:rsidR="00F042E0">
              <w:rPr>
                <w:szCs w:val="28"/>
                <w:lang w:eastAsia="en-US"/>
              </w:rPr>
              <w:t xml:space="preserve"> В.Г. – депутат міської ради.</w:t>
            </w:r>
          </w:p>
          <w:p w:rsidR="00594DDB" w:rsidRPr="0090568F" w:rsidRDefault="00594DDB" w:rsidP="00F042E0">
            <w:pPr>
              <w:spacing w:line="276" w:lineRule="auto"/>
              <w:ind w:firstLine="432"/>
              <w:jc w:val="both"/>
              <w:rPr>
                <w:sz w:val="20"/>
                <w:lang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BE48CB" w:rsidRDefault="00BE48CB" w:rsidP="004B5D64">
            <w:pPr>
              <w:spacing w:line="276" w:lineRule="auto"/>
              <w:ind w:firstLine="432"/>
              <w:jc w:val="both"/>
              <w:rPr>
                <w:b/>
                <w:szCs w:val="28"/>
                <w:lang w:eastAsia="en-US"/>
              </w:rPr>
            </w:pPr>
            <w:r w:rsidRPr="00C7743D">
              <w:rPr>
                <w:bCs/>
                <w:color w:val="000000"/>
                <w:szCs w:val="28"/>
              </w:rPr>
              <w:t>Про затвердження Програми розви</w:t>
            </w:r>
            <w:r>
              <w:rPr>
                <w:bCs/>
                <w:color w:val="000000"/>
                <w:szCs w:val="28"/>
              </w:rPr>
              <w:t>тку інфраструктури міста Лубни „</w:t>
            </w:r>
            <w:r w:rsidRPr="00C7743D">
              <w:rPr>
                <w:bCs/>
                <w:color w:val="000000"/>
                <w:szCs w:val="28"/>
              </w:rPr>
              <w:t>Громадська ініціатива</w:t>
            </w:r>
            <w:r>
              <w:rPr>
                <w:bCs/>
                <w:color w:val="000000"/>
                <w:szCs w:val="28"/>
              </w:rPr>
              <w:t>“</w:t>
            </w:r>
            <w:r w:rsidRPr="00C7743D">
              <w:rPr>
                <w:bCs/>
                <w:color w:val="000000"/>
                <w:szCs w:val="28"/>
              </w:rPr>
              <w:t xml:space="preserve"> на 2020-2022 роки</w:t>
            </w:r>
            <w:r>
              <w:rPr>
                <w:bCs/>
                <w:color w:val="000000"/>
                <w:szCs w:val="28"/>
              </w:rPr>
              <w:t>.</w:t>
            </w:r>
          </w:p>
          <w:p w:rsidR="00594DDB" w:rsidRDefault="00594DDB" w:rsidP="004B5D64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</w:t>
            </w:r>
            <w:proofErr w:type="spellStart"/>
            <w:r w:rsidR="00F042E0">
              <w:rPr>
                <w:szCs w:val="28"/>
                <w:lang w:eastAsia="en-US"/>
              </w:rPr>
              <w:t>Больбот</w:t>
            </w:r>
            <w:proofErr w:type="spellEnd"/>
            <w:r w:rsidR="00F042E0">
              <w:rPr>
                <w:szCs w:val="28"/>
                <w:lang w:eastAsia="en-US"/>
              </w:rPr>
              <w:t xml:space="preserve"> </w:t>
            </w:r>
            <w:r w:rsidR="00CE53AA">
              <w:rPr>
                <w:szCs w:val="28"/>
                <w:lang w:eastAsia="en-US"/>
              </w:rPr>
              <w:t>В</w:t>
            </w:r>
            <w:r w:rsidR="00F042E0">
              <w:rPr>
                <w:szCs w:val="28"/>
                <w:lang w:eastAsia="en-US"/>
              </w:rPr>
              <w:t>.Г. – депутат міської ради.</w:t>
            </w:r>
          </w:p>
          <w:p w:rsidR="00F042E0" w:rsidRPr="0090568F" w:rsidRDefault="00F042E0" w:rsidP="004B5D64">
            <w:pPr>
              <w:spacing w:line="276" w:lineRule="auto"/>
              <w:ind w:firstLine="432"/>
              <w:jc w:val="both"/>
              <w:rPr>
                <w:sz w:val="20"/>
                <w:lang w:val="ru-RU"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Pr="00CB40F3" w:rsidRDefault="00594DDB" w:rsidP="004B5D64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CB40F3">
              <w:rPr>
                <w:bCs/>
                <w:szCs w:val="28"/>
                <w:lang w:eastAsia="en-US"/>
              </w:rPr>
              <w:t>Про затвердження розпоряджень міського голови, прийнятих у міжсесійний період.</w:t>
            </w:r>
          </w:p>
          <w:p w:rsidR="00594DDB" w:rsidRDefault="00594DDB" w:rsidP="004B5D64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594DDB" w:rsidRPr="0090568F" w:rsidRDefault="00594DDB" w:rsidP="004B5D64">
            <w:pPr>
              <w:spacing w:line="276" w:lineRule="auto"/>
              <w:ind w:firstLine="432"/>
              <w:jc w:val="both"/>
              <w:rPr>
                <w:bCs/>
                <w:sz w:val="20"/>
                <w:lang w:val="ru-RU"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Default="00594DDB" w:rsidP="004B5D64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Про прийняття міжбюджетних трансфертів для забезпечення препаратами інсуліну населення Лубенського району.</w:t>
            </w:r>
          </w:p>
          <w:p w:rsidR="00594DDB" w:rsidRDefault="00594DDB" w:rsidP="004B5D64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594DDB" w:rsidRPr="0090568F" w:rsidRDefault="00594DDB" w:rsidP="004B5D64">
            <w:pPr>
              <w:spacing w:line="276" w:lineRule="auto"/>
              <w:ind w:firstLine="432"/>
              <w:jc w:val="both"/>
              <w:rPr>
                <w:bCs/>
                <w:sz w:val="20"/>
                <w:lang w:val="ru-RU"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042E0" w:rsidRPr="00F042E0" w:rsidRDefault="00F042E0" w:rsidP="004B5D64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Про перерахування в 2019 році залишку коштів спеціального фонду бюджету м. Лубни.</w:t>
            </w:r>
          </w:p>
          <w:p w:rsidR="00594DDB" w:rsidRDefault="00594DDB" w:rsidP="004B5D64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594DDB" w:rsidRPr="0090568F" w:rsidRDefault="00594DDB" w:rsidP="004B5D64">
            <w:pPr>
              <w:spacing w:line="276" w:lineRule="auto"/>
              <w:ind w:firstLine="432"/>
              <w:jc w:val="both"/>
              <w:rPr>
                <w:bCs/>
                <w:sz w:val="20"/>
                <w:lang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594DDB" w:rsidRDefault="00594DDB" w:rsidP="004B5D64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Про внесення змін до показників бюджету міста на 2019 рік.</w:t>
            </w:r>
          </w:p>
          <w:p w:rsidR="00594DDB" w:rsidRDefault="00594DDB" w:rsidP="004B5D64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2E3DB4" w:rsidRPr="0090568F" w:rsidRDefault="002E3DB4" w:rsidP="004B5D64">
            <w:pPr>
              <w:spacing w:line="276" w:lineRule="auto"/>
              <w:ind w:firstLine="432"/>
              <w:jc w:val="both"/>
              <w:rPr>
                <w:bCs/>
                <w:sz w:val="20"/>
                <w:lang w:val="ru-RU" w:eastAsia="en-US"/>
              </w:rPr>
            </w:pPr>
          </w:p>
        </w:tc>
      </w:tr>
      <w:tr w:rsidR="002E3DB4" w:rsidTr="004B5D64">
        <w:tc>
          <w:tcPr>
            <w:tcW w:w="927" w:type="dxa"/>
          </w:tcPr>
          <w:p w:rsidR="002E3DB4" w:rsidRDefault="002E3DB4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2E3DB4" w:rsidRPr="002E3DB4" w:rsidRDefault="002E3DB4" w:rsidP="002E3DB4">
            <w:pPr>
              <w:ind w:firstLine="525"/>
              <w:jc w:val="both"/>
              <w:rPr>
                <w:bCs/>
              </w:rPr>
            </w:pPr>
            <w:r w:rsidRPr="002E3DB4">
              <w:rPr>
                <w:bCs/>
              </w:rPr>
              <w:t>Про  бюджет міста на 2020 рік</w:t>
            </w:r>
            <w:r>
              <w:rPr>
                <w:bCs/>
              </w:rPr>
              <w:t>.</w:t>
            </w:r>
          </w:p>
          <w:p w:rsidR="002E3DB4" w:rsidRDefault="002E3DB4" w:rsidP="00806843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Pr="0090568F" w:rsidRDefault="00594DDB" w:rsidP="004B5D64">
            <w:pPr>
              <w:spacing w:line="276" w:lineRule="auto"/>
              <w:jc w:val="both"/>
              <w:rPr>
                <w:color w:val="FF0000"/>
                <w:sz w:val="20"/>
                <w:lang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Pr="007824AC" w:rsidRDefault="00594DDB" w:rsidP="004B5D64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7824AC">
              <w:rPr>
                <w:szCs w:val="28"/>
                <w:lang w:eastAsia="en-US"/>
              </w:rPr>
              <w:t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юридичним та  фізичним особам.</w:t>
            </w:r>
            <w:r w:rsidRPr="007824AC">
              <w:rPr>
                <w:szCs w:val="28"/>
                <w:lang w:val="ru-RU" w:eastAsia="en-US"/>
              </w:rPr>
              <w:t xml:space="preserve"> </w:t>
            </w:r>
          </w:p>
          <w:p w:rsidR="00594DDB" w:rsidRDefault="00594DDB" w:rsidP="0090568F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7824AC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7824AC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7824AC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Іващенко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7824AC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7824AC">
              <w:rPr>
                <w:szCs w:val="28"/>
                <w:lang w:val="ru-RU" w:eastAsia="en-US"/>
              </w:rPr>
              <w:t>питань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7824AC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відносин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комітету</w:t>
            </w:r>
            <w:proofErr w:type="spellEnd"/>
            <w:r w:rsidRPr="007824AC">
              <w:rPr>
                <w:szCs w:val="28"/>
                <w:lang w:val="ru-RU" w:eastAsia="en-US"/>
              </w:rPr>
              <w:t>.</w:t>
            </w:r>
          </w:p>
          <w:p w:rsidR="00236974" w:rsidRPr="00F042E0" w:rsidRDefault="00236974" w:rsidP="0090568F">
            <w:pPr>
              <w:spacing w:line="276" w:lineRule="auto"/>
              <w:ind w:firstLine="459"/>
              <w:jc w:val="both"/>
              <w:rPr>
                <w:bCs/>
                <w:i/>
                <w:color w:val="FF0000"/>
                <w:szCs w:val="28"/>
                <w:lang w:val="ru-RU"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Pr="007824AC" w:rsidRDefault="00594DDB" w:rsidP="004B5D64">
            <w:pPr>
              <w:spacing w:line="276" w:lineRule="auto"/>
              <w:ind w:firstLine="459"/>
              <w:jc w:val="both"/>
              <w:rPr>
                <w:b/>
                <w:szCs w:val="28"/>
                <w:lang w:val="ru-RU" w:eastAsia="en-US"/>
              </w:rPr>
            </w:pPr>
            <w:r w:rsidRPr="007824AC">
              <w:rPr>
                <w:szCs w:val="28"/>
                <w:lang w:eastAsia="en-US"/>
              </w:rPr>
              <w:t>Про затвердження технічної документації із землеустрою щодо встановлення меж земельної ділянки в натурі (на місцевості).</w:t>
            </w:r>
            <w:r w:rsidRPr="007824AC">
              <w:rPr>
                <w:b/>
                <w:szCs w:val="28"/>
                <w:lang w:val="ru-RU" w:eastAsia="en-US"/>
              </w:rPr>
              <w:t xml:space="preserve"> </w:t>
            </w:r>
          </w:p>
          <w:p w:rsidR="00594DDB" w:rsidRPr="00F042E0" w:rsidRDefault="00594DDB" w:rsidP="00236974">
            <w:pPr>
              <w:spacing w:line="276" w:lineRule="auto"/>
              <w:ind w:firstLine="459"/>
              <w:jc w:val="both"/>
              <w:rPr>
                <w:i/>
                <w:szCs w:val="28"/>
                <w:lang w:val="ru-RU" w:eastAsia="en-US"/>
              </w:rPr>
            </w:pPr>
            <w:proofErr w:type="spellStart"/>
            <w:r w:rsidRPr="007824AC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7824AC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7824AC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Іващенко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7824AC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7824AC">
              <w:rPr>
                <w:szCs w:val="28"/>
                <w:lang w:val="ru-RU" w:eastAsia="en-US"/>
              </w:rPr>
              <w:t>питань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7824AC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відносин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комітету</w:t>
            </w:r>
            <w:proofErr w:type="spellEnd"/>
            <w:r w:rsidRPr="007824AC">
              <w:rPr>
                <w:szCs w:val="28"/>
                <w:lang w:val="ru-RU" w:eastAsia="en-US"/>
              </w:rPr>
              <w:t>.</w:t>
            </w: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Pr="007824AC" w:rsidRDefault="00594DDB" w:rsidP="004B5D64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lang w:val="uk-UA"/>
              </w:rPr>
            </w:pPr>
            <w:r w:rsidRPr="007824AC">
              <w:rPr>
                <w:rStyle w:val="s1"/>
                <w:bCs/>
                <w:sz w:val="28"/>
                <w:szCs w:val="28"/>
                <w:lang w:val="uk-UA" w:eastAsia="en-US"/>
              </w:rPr>
              <w:t>Про надання дозволу на розробку проект</w:t>
            </w:r>
            <w:r w:rsidR="007824AC" w:rsidRPr="007824AC">
              <w:rPr>
                <w:rStyle w:val="s1"/>
                <w:bCs/>
                <w:sz w:val="28"/>
                <w:szCs w:val="28"/>
                <w:lang w:val="uk-UA" w:eastAsia="en-US"/>
              </w:rPr>
              <w:t>ів</w:t>
            </w:r>
            <w:r w:rsidRPr="007824AC">
              <w:rPr>
                <w:rStyle w:val="s1"/>
                <w:bCs/>
                <w:sz w:val="28"/>
                <w:szCs w:val="28"/>
                <w:lang w:val="uk-UA" w:eastAsia="en-US"/>
              </w:rPr>
              <w:t xml:space="preserve"> землеустрою щодо відведення земельн</w:t>
            </w:r>
            <w:r w:rsidR="007824AC" w:rsidRPr="007824AC">
              <w:rPr>
                <w:rStyle w:val="s1"/>
                <w:bCs/>
                <w:sz w:val="28"/>
                <w:szCs w:val="28"/>
                <w:lang w:val="uk-UA" w:eastAsia="en-US"/>
              </w:rPr>
              <w:t>их</w:t>
            </w:r>
            <w:r w:rsidRPr="007824AC">
              <w:rPr>
                <w:rStyle w:val="s1"/>
                <w:bCs/>
                <w:sz w:val="28"/>
                <w:szCs w:val="28"/>
                <w:lang w:val="uk-UA" w:eastAsia="en-US"/>
              </w:rPr>
              <w:t xml:space="preserve"> ділян</w:t>
            </w:r>
            <w:r w:rsidR="007824AC" w:rsidRPr="007824AC">
              <w:rPr>
                <w:rStyle w:val="s1"/>
                <w:bCs/>
                <w:sz w:val="28"/>
                <w:szCs w:val="28"/>
                <w:lang w:val="uk-UA" w:eastAsia="en-US"/>
              </w:rPr>
              <w:t>ок</w:t>
            </w:r>
            <w:r w:rsidRPr="007824AC">
              <w:rPr>
                <w:rStyle w:val="s1"/>
                <w:bCs/>
                <w:sz w:val="28"/>
                <w:szCs w:val="28"/>
                <w:lang w:val="uk-UA" w:eastAsia="en-US"/>
              </w:rPr>
              <w:t>.</w:t>
            </w:r>
          </w:p>
          <w:p w:rsidR="00594DDB" w:rsidRPr="00F042E0" w:rsidRDefault="00594DDB" w:rsidP="004B5D64">
            <w:pPr>
              <w:spacing w:line="276" w:lineRule="auto"/>
              <w:ind w:firstLine="459"/>
              <w:jc w:val="both"/>
              <w:rPr>
                <w:bCs/>
                <w:i/>
                <w:color w:val="FF0000"/>
                <w:szCs w:val="28"/>
                <w:lang w:val="ru-RU" w:eastAsia="en-US"/>
              </w:rPr>
            </w:pPr>
            <w:r w:rsidRPr="007824AC">
              <w:rPr>
                <w:b/>
                <w:szCs w:val="28"/>
                <w:lang w:eastAsia="en-US"/>
              </w:rPr>
              <w:t xml:space="preserve"> Інформує:</w:t>
            </w:r>
            <w:r w:rsidRPr="007824AC">
              <w:rPr>
                <w:szCs w:val="28"/>
                <w:lang w:eastAsia="en-US"/>
              </w:rPr>
              <w:t xml:space="preserve"> Іващенко О.Г. – начальник у</w:t>
            </w:r>
            <w:proofErr w:type="spellStart"/>
            <w:r w:rsidRPr="007824AC">
              <w:rPr>
                <w:szCs w:val="28"/>
                <w:lang w:val="ru-RU" w:eastAsia="en-US"/>
              </w:rPr>
              <w:t>правління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7824AC">
              <w:rPr>
                <w:szCs w:val="28"/>
                <w:lang w:val="ru-RU" w:eastAsia="en-US"/>
              </w:rPr>
              <w:t>питань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7824AC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відносин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комітету</w:t>
            </w:r>
            <w:proofErr w:type="spellEnd"/>
            <w:r w:rsidRPr="007824AC">
              <w:rPr>
                <w:szCs w:val="28"/>
                <w:lang w:val="ru-RU" w:eastAsia="en-US"/>
              </w:rPr>
              <w:t>.</w:t>
            </w:r>
          </w:p>
          <w:p w:rsidR="00594DDB" w:rsidRPr="00F042E0" w:rsidRDefault="00594DDB" w:rsidP="004B5D64">
            <w:pPr>
              <w:spacing w:line="276" w:lineRule="auto"/>
              <w:ind w:firstLine="459"/>
              <w:jc w:val="both"/>
              <w:rPr>
                <w:bCs/>
                <w:i/>
                <w:color w:val="FF0000"/>
                <w:szCs w:val="28"/>
                <w:lang w:val="ru-RU" w:eastAsia="en-US"/>
              </w:rPr>
            </w:pPr>
          </w:p>
        </w:tc>
      </w:tr>
      <w:tr w:rsidR="007824AC" w:rsidTr="004B5D64">
        <w:tc>
          <w:tcPr>
            <w:tcW w:w="927" w:type="dxa"/>
          </w:tcPr>
          <w:p w:rsidR="007824AC" w:rsidRDefault="007824AC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7824AC" w:rsidRPr="007824AC" w:rsidRDefault="007824AC" w:rsidP="007824AC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 w:rsidRPr="007824AC">
              <w:rPr>
                <w:szCs w:val="28"/>
                <w:lang w:eastAsia="en-US"/>
              </w:rPr>
              <w:t xml:space="preserve">Про </w:t>
            </w:r>
            <w:r>
              <w:rPr>
                <w:szCs w:val="28"/>
                <w:lang w:eastAsia="en-US"/>
              </w:rPr>
              <w:t>затвердження проектів із землеустрою щодо відведення земельних ділянок.</w:t>
            </w:r>
          </w:p>
          <w:p w:rsidR="007824AC" w:rsidRPr="007824AC" w:rsidRDefault="007824AC" w:rsidP="007824AC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7824AC">
              <w:rPr>
                <w:b/>
                <w:szCs w:val="28"/>
                <w:lang w:eastAsia="en-US"/>
              </w:rPr>
              <w:t>Інформує:</w:t>
            </w:r>
            <w:r w:rsidRPr="007824AC">
              <w:rPr>
                <w:szCs w:val="28"/>
                <w:lang w:eastAsia="en-US"/>
              </w:rPr>
              <w:t xml:space="preserve"> Іващенко О.Г. – начальник у</w:t>
            </w:r>
            <w:proofErr w:type="spellStart"/>
            <w:r w:rsidRPr="007824AC">
              <w:rPr>
                <w:szCs w:val="28"/>
                <w:lang w:val="ru-RU" w:eastAsia="en-US"/>
              </w:rPr>
              <w:t>правління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7824AC">
              <w:rPr>
                <w:szCs w:val="28"/>
                <w:lang w:val="ru-RU" w:eastAsia="en-US"/>
              </w:rPr>
              <w:t>питань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7824AC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відносин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комітету</w:t>
            </w:r>
            <w:proofErr w:type="spellEnd"/>
            <w:r w:rsidRPr="007824AC">
              <w:rPr>
                <w:szCs w:val="28"/>
                <w:lang w:val="ru-RU" w:eastAsia="en-US"/>
              </w:rPr>
              <w:t>.</w:t>
            </w:r>
          </w:p>
          <w:p w:rsidR="007824AC" w:rsidRPr="007824AC" w:rsidRDefault="007824AC" w:rsidP="004B5D64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sz w:val="28"/>
                <w:szCs w:val="28"/>
                <w:lang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594DDB" w:rsidRPr="007824AC" w:rsidRDefault="00594DDB" w:rsidP="004B5D64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r w:rsidRPr="007824AC">
              <w:rPr>
                <w:sz w:val="28"/>
                <w:szCs w:val="28"/>
                <w:lang w:val="uk-UA" w:eastAsia="en-US"/>
              </w:rPr>
              <w:t>Про надання дозволу на виготовлення технічної документації із землеустрою щодо поділу та об’єднання земельних ділянок.</w:t>
            </w:r>
          </w:p>
          <w:p w:rsidR="00594DDB" w:rsidRPr="007824AC" w:rsidRDefault="00594DDB" w:rsidP="004B5D64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proofErr w:type="spellStart"/>
            <w:r w:rsidRPr="007824AC"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 w:rsidRPr="007824AC"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 w:rsidRPr="007824AC"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 w:rsidRPr="007824AC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824AC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7824AC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7824AC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7824AC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7824AC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7824AC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824AC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7824AC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7824AC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7824AC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824AC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7824AC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824AC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7824AC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824AC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7824AC">
              <w:rPr>
                <w:sz w:val="28"/>
                <w:szCs w:val="28"/>
                <w:lang w:eastAsia="en-US"/>
              </w:rPr>
              <w:t>.</w:t>
            </w:r>
          </w:p>
          <w:p w:rsidR="00594DDB" w:rsidRPr="00F042E0" w:rsidRDefault="00594DDB" w:rsidP="004B5D64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i/>
                <w:sz w:val="28"/>
                <w:szCs w:val="28"/>
                <w:lang w:val="uk-UA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Pr="007824AC" w:rsidRDefault="00594DDB" w:rsidP="004B5D64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bCs/>
                <w:sz w:val="28"/>
                <w:szCs w:val="28"/>
                <w:lang w:val="uk-UA" w:eastAsia="en-US"/>
              </w:rPr>
            </w:pPr>
            <w:r w:rsidRPr="007824AC">
              <w:rPr>
                <w:rStyle w:val="s1"/>
                <w:bCs/>
                <w:sz w:val="28"/>
                <w:szCs w:val="28"/>
                <w:lang w:val="uk-UA" w:eastAsia="en-US"/>
              </w:rPr>
              <w:t xml:space="preserve">Про затвердження технічної документації із землеустрою щодо поділу та об’єднання земельних ділянок.  </w:t>
            </w:r>
          </w:p>
          <w:p w:rsidR="00594DDB" w:rsidRPr="007824AC" w:rsidRDefault="00594DDB" w:rsidP="004B5D64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7824AC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7824AC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7824AC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Іващенко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7824AC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7824AC">
              <w:rPr>
                <w:szCs w:val="28"/>
                <w:lang w:val="ru-RU" w:eastAsia="en-US"/>
              </w:rPr>
              <w:t>питань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7824AC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відносин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комітету</w:t>
            </w:r>
            <w:proofErr w:type="spellEnd"/>
            <w:r w:rsidRPr="007824AC">
              <w:rPr>
                <w:szCs w:val="28"/>
                <w:lang w:val="ru-RU" w:eastAsia="en-US"/>
              </w:rPr>
              <w:t>.</w:t>
            </w:r>
          </w:p>
          <w:p w:rsidR="00594DDB" w:rsidRPr="00F042E0" w:rsidRDefault="00594DDB" w:rsidP="004B5D64">
            <w:pPr>
              <w:spacing w:line="276" w:lineRule="auto"/>
              <w:ind w:firstLine="459"/>
              <w:jc w:val="both"/>
              <w:rPr>
                <w:bCs/>
                <w:i/>
                <w:color w:val="FF0000"/>
                <w:szCs w:val="28"/>
                <w:lang w:val="ru-RU"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Pr="007824AC" w:rsidRDefault="00594DDB" w:rsidP="004B5D64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 w:rsidRPr="007824AC">
              <w:rPr>
                <w:szCs w:val="28"/>
                <w:lang w:eastAsia="en-US"/>
              </w:rPr>
              <w:t xml:space="preserve">Про </w:t>
            </w:r>
            <w:r w:rsidR="007824AC">
              <w:rPr>
                <w:szCs w:val="28"/>
                <w:lang w:eastAsia="en-US"/>
              </w:rPr>
              <w:t xml:space="preserve">надання права користування чужою земельною ділянкою для забудови на умовах </w:t>
            </w:r>
            <w:proofErr w:type="spellStart"/>
            <w:r w:rsidR="007824AC">
              <w:rPr>
                <w:szCs w:val="28"/>
                <w:lang w:eastAsia="en-US"/>
              </w:rPr>
              <w:t>суперфіцію</w:t>
            </w:r>
            <w:proofErr w:type="spellEnd"/>
            <w:r w:rsidR="007824AC">
              <w:rPr>
                <w:szCs w:val="28"/>
                <w:lang w:eastAsia="en-US"/>
              </w:rPr>
              <w:t>.</w:t>
            </w:r>
          </w:p>
          <w:p w:rsidR="00594DDB" w:rsidRPr="007824AC" w:rsidRDefault="00594DDB" w:rsidP="004B5D64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7824AC">
              <w:rPr>
                <w:b/>
                <w:szCs w:val="28"/>
                <w:lang w:eastAsia="en-US"/>
              </w:rPr>
              <w:t>Інформує:</w:t>
            </w:r>
            <w:r w:rsidRPr="007824AC">
              <w:rPr>
                <w:szCs w:val="28"/>
                <w:lang w:eastAsia="en-US"/>
              </w:rPr>
              <w:t xml:space="preserve"> Іващенко О.Г. – начальник у</w:t>
            </w:r>
            <w:proofErr w:type="spellStart"/>
            <w:r w:rsidRPr="007824AC">
              <w:rPr>
                <w:szCs w:val="28"/>
                <w:lang w:val="ru-RU" w:eastAsia="en-US"/>
              </w:rPr>
              <w:t>правління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7824AC">
              <w:rPr>
                <w:szCs w:val="28"/>
                <w:lang w:val="ru-RU" w:eastAsia="en-US"/>
              </w:rPr>
              <w:t>питань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7824AC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відносин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комітету</w:t>
            </w:r>
            <w:proofErr w:type="spellEnd"/>
            <w:r w:rsidRPr="007824AC">
              <w:rPr>
                <w:szCs w:val="28"/>
                <w:lang w:val="ru-RU" w:eastAsia="en-US"/>
              </w:rPr>
              <w:t>.</w:t>
            </w:r>
          </w:p>
          <w:p w:rsidR="00594DDB" w:rsidRPr="00F042E0" w:rsidRDefault="00594DDB" w:rsidP="004B5D64">
            <w:pPr>
              <w:spacing w:line="276" w:lineRule="auto"/>
              <w:ind w:firstLine="459"/>
              <w:jc w:val="both"/>
              <w:rPr>
                <w:i/>
                <w:szCs w:val="28"/>
                <w:lang w:eastAsia="en-US"/>
              </w:rPr>
            </w:pPr>
          </w:p>
        </w:tc>
      </w:tr>
      <w:tr w:rsidR="007824AC" w:rsidTr="004B5D64">
        <w:tc>
          <w:tcPr>
            <w:tcW w:w="927" w:type="dxa"/>
          </w:tcPr>
          <w:p w:rsidR="007824AC" w:rsidRDefault="007824AC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7824AC" w:rsidRDefault="007824AC" w:rsidP="007824AC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 затвердження проекту із землеустрою щодо відведення земельної ділянки шляхом зміни цільового призначення. </w:t>
            </w:r>
          </w:p>
          <w:p w:rsidR="007824AC" w:rsidRPr="007824AC" w:rsidRDefault="007824AC" w:rsidP="007824AC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7824AC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7824AC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7824AC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Іващенко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7824AC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7824AC">
              <w:rPr>
                <w:szCs w:val="28"/>
                <w:lang w:val="ru-RU" w:eastAsia="en-US"/>
              </w:rPr>
              <w:t>питань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7824AC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відносин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комітету</w:t>
            </w:r>
            <w:proofErr w:type="spellEnd"/>
            <w:r w:rsidRPr="007824AC">
              <w:rPr>
                <w:szCs w:val="28"/>
                <w:lang w:val="ru-RU" w:eastAsia="en-US"/>
              </w:rPr>
              <w:t>.</w:t>
            </w:r>
          </w:p>
          <w:p w:rsidR="007824AC" w:rsidRPr="007824AC" w:rsidRDefault="007824AC" w:rsidP="007824AC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Pr="007824AC" w:rsidRDefault="00594DDB" w:rsidP="004B5D64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 w:rsidRPr="007824AC">
              <w:rPr>
                <w:szCs w:val="28"/>
                <w:lang w:eastAsia="en-US"/>
              </w:rPr>
              <w:t>Про припинення прав користування землею.</w:t>
            </w:r>
          </w:p>
          <w:p w:rsidR="00594DDB" w:rsidRPr="007824AC" w:rsidRDefault="00594DDB" w:rsidP="004B5D64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7824AC">
              <w:rPr>
                <w:b/>
                <w:szCs w:val="28"/>
                <w:lang w:eastAsia="en-US"/>
              </w:rPr>
              <w:t xml:space="preserve"> Інформує:</w:t>
            </w:r>
            <w:r w:rsidRPr="007824AC"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</w:t>
            </w:r>
            <w:r w:rsidRPr="007824AC">
              <w:rPr>
                <w:szCs w:val="28"/>
                <w:lang w:val="ru-RU" w:eastAsia="en-US"/>
              </w:rPr>
              <w:t xml:space="preserve">на та </w:t>
            </w:r>
            <w:proofErr w:type="spellStart"/>
            <w:r w:rsidRPr="007824AC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відносин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комітету</w:t>
            </w:r>
            <w:proofErr w:type="spellEnd"/>
            <w:r w:rsidRPr="007824AC">
              <w:rPr>
                <w:szCs w:val="28"/>
                <w:lang w:val="ru-RU" w:eastAsia="en-US"/>
              </w:rPr>
              <w:t>.</w:t>
            </w:r>
          </w:p>
          <w:p w:rsidR="00594DDB" w:rsidRPr="00F042E0" w:rsidRDefault="00594DDB" w:rsidP="004B5D64">
            <w:pPr>
              <w:spacing w:line="276" w:lineRule="auto"/>
              <w:ind w:firstLine="459"/>
              <w:jc w:val="both"/>
              <w:rPr>
                <w:bCs/>
                <w:i/>
                <w:color w:val="FF0000"/>
                <w:szCs w:val="28"/>
                <w:lang w:val="ru-RU"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Pr="007824AC" w:rsidRDefault="00594DDB" w:rsidP="004B5D64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 w:rsidRPr="007824AC">
              <w:rPr>
                <w:szCs w:val="28"/>
                <w:lang w:eastAsia="en-US"/>
              </w:rPr>
              <w:t>Про поновлення договорів оренди землі.</w:t>
            </w:r>
          </w:p>
          <w:p w:rsidR="00594DDB" w:rsidRDefault="00594DDB" w:rsidP="00FE035E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7824AC">
              <w:rPr>
                <w:b/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7824AC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7824AC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Іващенко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7824AC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7824AC">
              <w:rPr>
                <w:szCs w:val="28"/>
                <w:lang w:val="ru-RU" w:eastAsia="en-US"/>
              </w:rPr>
              <w:t>питань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7824AC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відносин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комітету</w:t>
            </w:r>
            <w:proofErr w:type="spellEnd"/>
            <w:r w:rsidRPr="007824AC">
              <w:rPr>
                <w:szCs w:val="28"/>
                <w:lang w:val="ru-RU" w:eastAsia="en-US"/>
              </w:rPr>
              <w:t>.</w:t>
            </w:r>
          </w:p>
          <w:p w:rsidR="00236974" w:rsidRPr="00F042E0" w:rsidRDefault="00236974" w:rsidP="00FE035E">
            <w:pPr>
              <w:spacing w:line="276" w:lineRule="auto"/>
              <w:ind w:firstLine="459"/>
              <w:jc w:val="both"/>
              <w:rPr>
                <w:bCs/>
                <w:i/>
                <w:color w:val="FF0000"/>
                <w:szCs w:val="28"/>
                <w:lang w:val="ru-RU"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Pr="007824AC" w:rsidRDefault="00594DDB" w:rsidP="004B5D64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</w:rPr>
            </w:pPr>
            <w:r w:rsidRPr="007824AC">
              <w:rPr>
                <w:rStyle w:val="s1"/>
                <w:bCs/>
                <w:sz w:val="28"/>
                <w:szCs w:val="28"/>
                <w:lang w:val="uk-UA" w:eastAsia="en-US"/>
              </w:rPr>
              <w:t>Про передачу земельних ділянок громадянам у власність.</w:t>
            </w:r>
            <w:r w:rsidRPr="007824AC">
              <w:rPr>
                <w:rStyle w:val="s1"/>
                <w:b/>
                <w:bCs/>
                <w:sz w:val="28"/>
                <w:szCs w:val="28"/>
                <w:lang w:val="uk-UA" w:eastAsia="en-US"/>
              </w:rPr>
              <w:t xml:space="preserve"> </w:t>
            </w:r>
          </w:p>
          <w:p w:rsidR="00594DDB" w:rsidRPr="007824AC" w:rsidRDefault="00594DDB" w:rsidP="004B5D64">
            <w:pPr>
              <w:spacing w:line="276" w:lineRule="auto"/>
              <w:ind w:firstLine="459"/>
              <w:jc w:val="both"/>
              <w:rPr>
                <w:szCs w:val="28"/>
                <w:lang w:val="ru-RU"/>
              </w:rPr>
            </w:pPr>
            <w:r w:rsidRPr="007824AC">
              <w:rPr>
                <w:b/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7824AC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7824AC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Іващенко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7824AC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7824AC">
              <w:rPr>
                <w:szCs w:val="28"/>
                <w:lang w:val="ru-RU" w:eastAsia="en-US"/>
              </w:rPr>
              <w:t>питань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7824AC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відносин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комітету</w:t>
            </w:r>
            <w:proofErr w:type="spellEnd"/>
            <w:r w:rsidRPr="007824AC">
              <w:rPr>
                <w:szCs w:val="28"/>
                <w:lang w:val="ru-RU" w:eastAsia="en-US"/>
              </w:rPr>
              <w:t>.</w:t>
            </w:r>
          </w:p>
          <w:p w:rsidR="00594DDB" w:rsidRPr="00F042E0" w:rsidRDefault="00594DDB" w:rsidP="004B5D64">
            <w:pPr>
              <w:spacing w:line="276" w:lineRule="auto"/>
              <w:ind w:firstLine="459"/>
              <w:jc w:val="both"/>
              <w:rPr>
                <w:bCs/>
                <w:i/>
                <w:color w:val="FF0000"/>
                <w:szCs w:val="28"/>
                <w:lang w:val="ru-RU"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Pr="007824AC" w:rsidRDefault="00594DDB" w:rsidP="004B5D64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lang w:eastAsia="en-US"/>
              </w:rPr>
            </w:pPr>
            <w:r w:rsidRPr="007824AC">
              <w:rPr>
                <w:rStyle w:val="s1"/>
                <w:bCs/>
                <w:sz w:val="28"/>
                <w:szCs w:val="28"/>
                <w:lang w:val="uk-UA" w:eastAsia="en-US"/>
              </w:rPr>
              <w:t xml:space="preserve">Про надання  </w:t>
            </w:r>
            <w:r w:rsidR="007824AC" w:rsidRPr="007824AC">
              <w:rPr>
                <w:rStyle w:val="s1"/>
                <w:bCs/>
                <w:sz w:val="28"/>
                <w:szCs w:val="28"/>
                <w:lang w:val="uk-UA" w:eastAsia="en-US"/>
              </w:rPr>
              <w:t xml:space="preserve">в оренду </w:t>
            </w:r>
            <w:r w:rsidRPr="007824AC">
              <w:rPr>
                <w:rStyle w:val="s1"/>
                <w:bCs/>
                <w:sz w:val="28"/>
                <w:szCs w:val="28"/>
                <w:lang w:val="uk-UA" w:eastAsia="en-US"/>
              </w:rPr>
              <w:t>земельн</w:t>
            </w:r>
            <w:r w:rsidR="007824AC">
              <w:rPr>
                <w:rStyle w:val="s1"/>
                <w:bCs/>
                <w:sz w:val="28"/>
                <w:szCs w:val="28"/>
                <w:lang w:val="uk-UA" w:eastAsia="en-US"/>
              </w:rPr>
              <w:t>их</w:t>
            </w:r>
            <w:r w:rsidRPr="007824AC">
              <w:rPr>
                <w:rStyle w:val="s1"/>
                <w:bCs/>
                <w:sz w:val="28"/>
                <w:szCs w:val="28"/>
                <w:lang w:val="uk-UA" w:eastAsia="en-US"/>
              </w:rPr>
              <w:t xml:space="preserve"> ділян</w:t>
            </w:r>
            <w:r w:rsidR="007824AC">
              <w:rPr>
                <w:rStyle w:val="s1"/>
                <w:bCs/>
                <w:sz w:val="28"/>
                <w:szCs w:val="28"/>
                <w:lang w:val="uk-UA" w:eastAsia="en-US"/>
              </w:rPr>
              <w:t>ок фізичним та юридичним особам</w:t>
            </w:r>
            <w:r w:rsidRPr="007824AC">
              <w:rPr>
                <w:rStyle w:val="s1"/>
                <w:bCs/>
                <w:sz w:val="28"/>
                <w:szCs w:val="28"/>
                <w:lang w:val="uk-UA" w:eastAsia="en-US"/>
              </w:rPr>
              <w:t>.</w:t>
            </w:r>
          </w:p>
          <w:p w:rsidR="00594DDB" w:rsidRPr="007824AC" w:rsidRDefault="00594DDB" w:rsidP="004B5D64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7824AC">
              <w:rPr>
                <w:b/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7824AC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7824AC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Іващенко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7824AC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7824AC">
              <w:rPr>
                <w:szCs w:val="28"/>
                <w:lang w:val="ru-RU" w:eastAsia="en-US"/>
              </w:rPr>
              <w:t>питань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7824AC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відносин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комітету</w:t>
            </w:r>
            <w:proofErr w:type="spellEnd"/>
            <w:r w:rsidRPr="007824AC">
              <w:rPr>
                <w:szCs w:val="28"/>
                <w:lang w:val="ru-RU" w:eastAsia="en-US"/>
              </w:rPr>
              <w:t>.</w:t>
            </w:r>
          </w:p>
          <w:p w:rsidR="00594DDB" w:rsidRPr="00236974" w:rsidRDefault="00594DDB" w:rsidP="004B5D64">
            <w:pPr>
              <w:spacing w:line="276" w:lineRule="auto"/>
              <w:ind w:firstLine="459"/>
              <w:jc w:val="both"/>
              <w:rPr>
                <w:bCs/>
                <w:color w:val="FF0000"/>
                <w:sz w:val="18"/>
                <w:szCs w:val="18"/>
                <w:lang w:val="ru-RU"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Pr="007824AC" w:rsidRDefault="00594DDB" w:rsidP="004B5D64">
            <w:pPr>
              <w:spacing w:line="276" w:lineRule="auto"/>
              <w:ind w:firstLine="601"/>
              <w:jc w:val="both"/>
              <w:rPr>
                <w:szCs w:val="28"/>
                <w:lang w:eastAsia="en-US"/>
              </w:rPr>
            </w:pPr>
            <w:r w:rsidRPr="007824AC">
              <w:rPr>
                <w:szCs w:val="28"/>
                <w:lang w:val="ru-RU" w:eastAsia="en-US"/>
              </w:rPr>
              <w:t xml:space="preserve">Про </w:t>
            </w:r>
            <w:r w:rsidRPr="007824AC">
              <w:rPr>
                <w:szCs w:val="28"/>
                <w:lang w:eastAsia="en-US"/>
              </w:rPr>
              <w:t xml:space="preserve">надання дозволу </w:t>
            </w:r>
            <w:r w:rsidR="007824AC">
              <w:rPr>
                <w:szCs w:val="28"/>
                <w:lang w:eastAsia="en-US"/>
              </w:rPr>
              <w:t>на проведення експертної грошової оцінки земельних ділянок.</w:t>
            </w:r>
          </w:p>
          <w:p w:rsidR="00594DDB" w:rsidRPr="007824AC" w:rsidRDefault="00594DDB" w:rsidP="004B5D64">
            <w:pPr>
              <w:spacing w:line="276" w:lineRule="auto"/>
              <w:ind w:firstLine="601"/>
              <w:jc w:val="both"/>
              <w:rPr>
                <w:szCs w:val="28"/>
                <w:lang w:val="ru-RU" w:eastAsia="en-US"/>
              </w:rPr>
            </w:pPr>
            <w:r w:rsidRPr="007824AC">
              <w:rPr>
                <w:b/>
                <w:szCs w:val="28"/>
                <w:lang w:eastAsia="en-US"/>
              </w:rPr>
              <w:t>Інформує:</w:t>
            </w:r>
            <w:r w:rsidRPr="007824AC">
              <w:rPr>
                <w:szCs w:val="28"/>
                <w:lang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eastAsia="en-US"/>
              </w:rPr>
              <w:t>Іващенк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о О.Г. – начальник </w:t>
            </w:r>
            <w:proofErr w:type="spellStart"/>
            <w:r w:rsidRPr="007824AC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7824AC">
              <w:rPr>
                <w:szCs w:val="28"/>
                <w:lang w:val="ru-RU" w:eastAsia="en-US"/>
              </w:rPr>
              <w:t>питань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7824AC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відносин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комітету</w:t>
            </w:r>
            <w:proofErr w:type="spellEnd"/>
            <w:r w:rsidRPr="007824AC">
              <w:rPr>
                <w:szCs w:val="28"/>
                <w:lang w:val="ru-RU" w:eastAsia="en-US"/>
              </w:rPr>
              <w:t>.</w:t>
            </w:r>
          </w:p>
          <w:p w:rsidR="00594DDB" w:rsidRPr="00236974" w:rsidRDefault="00594DDB" w:rsidP="004B5D64">
            <w:pPr>
              <w:spacing w:line="276" w:lineRule="auto"/>
              <w:ind w:firstLine="459"/>
              <w:jc w:val="both"/>
              <w:rPr>
                <w:sz w:val="18"/>
                <w:szCs w:val="18"/>
                <w:lang w:val="ru-RU"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Pr="007824AC" w:rsidRDefault="00594DDB" w:rsidP="004B5D64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 w:rsidRPr="007824AC">
              <w:rPr>
                <w:szCs w:val="28"/>
                <w:lang w:eastAsia="en-US"/>
              </w:rPr>
              <w:t xml:space="preserve">Про </w:t>
            </w:r>
            <w:r w:rsidR="007824AC">
              <w:rPr>
                <w:szCs w:val="28"/>
                <w:lang w:eastAsia="en-US"/>
              </w:rPr>
              <w:t xml:space="preserve">внесення змін до типового договору оренди об’єкту нерухомого комунального майна, що перебуває у власності територіальної громади </w:t>
            </w:r>
            <w:r w:rsidR="00806843">
              <w:rPr>
                <w:szCs w:val="28"/>
                <w:lang w:eastAsia="en-US"/>
              </w:rPr>
              <w:t xml:space="preserve">                 </w:t>
            </w:r>
            <w:r w:rsidR="007824AC">
              <w:rPr>
                <w:szCs w:val="28"/>
                <w:lang w:eastAsia="en-US"/>
              </w:rPr>
              <w:t>м. Лубни.</w:t>
            </w:r>
          </w:p>
          <w:p w:rsidR="00594DDB" w:rsidRPr="007824AC" w:rsidRDefault="00594DDB" w:rsidP="004B5D64">
            <w:pPr>
              <w:spacing w:line="276" w:lineRule="auto"/>
              <w:ind w:firstLine="601"/>
              <w:jc w:val="both"/>
              <w:rPr>
                <w:szCs w:val="28"/>
                <w:lang w:val="ru-RU" w:eastAsia="en-US"/>
              </w:rPr>
            </w:pPr>
            <w:r w:rsidRPr="007824AC">
              <w:rPr>
                <w:b/>
                <w:szCs w:val="28"/>
                <w:lang w:eastAsia="en-US"/>
              </w:rPr>
              <w:t xml:space="preserve"> Інформує:</w:t>
            </w:r>
            <w:r w:rsidRPr="007824AC">
              <w:rPr>
                <w:szCs w:val="28"/>
                <w:lang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eastAsia="en-US"/>
              </w:rPr>
              <w:t>Іващенк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о О.Г. – начальник </w:t>
            </w:r>
            <w:proofErr w:type="spellStart"/>
            <w:r w:rsidRPr="007824AC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7824AC">
              <w:rPr>
                <w:szCs w:val="28"/>
                <w:lang w:val="ru-RU" w:eastAsia="en-US"/>
              </w:rPr>
              <w:t>питань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7824AC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відносин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7824AC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7824AC">
              <w:rPr>
                <w:szCs w:val="28"/>
                <w:lang w:val="ru-RU" w:eastAsia="en-US"/>
              </w:rPr>
              <w:t>комітету</w:t>
            </w:r>
            <w:proofErr w:type="spellEnd"/>
            <w:r w:rsidRPr="007824AC">
              <w:rPr>
                <w:szCs w:val="28"/>
                <w:lang w:val="ru-RU" w:eastAsia="en-US"/>
              </w:rPr>
              <w:t>.</w:t>
            </w:r>
          </w:p>
          <w:p w:rsidR="00594DDB" w:rsidRPr="00236974" w:rsidRDefault="00594DDB" w:rsidP="004B5D64">
            <w:pPr>
              <w:spacing w:line="276" w:lineRule="auto"/>
              <w:ind w:firstLine="601"/>
              <w:jc w:val="both"/>
              <w:rPr>
                <w:bCs/>
                <w:color w:val="FF0000"/>
                <w:sz w:val="18"/>
                <w:szCs w:val="18"/>
                <w:lang w:val="ru-RU"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Pr="00806843" w:rsidRDefault="00594DDB" w:rsidP="004B5D64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 w:rsidRPr="00806843">
              <w:rPr>
                <w:szCs w:val="28"/>
                <w:lang w:eastAsia="en-US"/>
              </w:rPr>
              <w:t xml:space="preserve">Про </w:t>
            </w:r>
            <w:r w:rsidR="00806843">
              <w:rPr>
                <w:szCs w:val="28"/>
                <w:lang w:eastAsia="en-US"/>
              </w:rPr>
              <w:t xml:space="preserve">прийняття до власності територіальної громади м. Лубни </w:t>
            </w:r>
            <w:proofErr w:type="spellStart"/>
            <w:r w:rsidR="00806843">
              <w:rPr>
                <w:szCs w:val="28"/>
                <w:lang w:eastAsia="en-US"/>
              </w:rPr>
              <w:t>асфальтно</w:t>
            </w:r>
            <w:proofErr w:type="spellEnd"/>
            <w:r w:rsidR="00806843">
              <w:rPr>
                <w:szCs w:val="28"/>
                <w:lang w:eastAsia="en-US"/>
              </w:rPr>
              <w:t>-бетонованих майданчиків, визнаних безхазяйними.</w:t>
            </w:r>
            <w:r w:rsidRPr="00806843">
              <w:rPr>
                <w:szCs w:val="28"/>
                <w:lang w:eastAsia="en-US"/>
              </w:rPr>
              <w:t xml:space="preserve"> </w:t>
            </w:r>
          </w:p>
          <w:p w:rsidR="00594DDB" w:rsidRPr="00806843" w:rsidRDefault="00594DDB" w:rsidP="004B5D64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806843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806843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806843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806843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806843">
              <w:rPr>
                <w:szCs w:val="28"/>
                <w:lang w:val="ru-RU" w:eastAsia="en-US"/>
              </w:rPr>
              <w:t>Іващенко</w:t>
            </w:r>
            <w:proofErr w:type="spellEnd"/>
            <w:r w:rsidRPr="00806843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806843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806843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806843">
              <w:rPr>
                <w:szCs w:val="28"/>
                <w:lang w:val="ru-RU" w:eastAsia="en-US"/>
              </w:rPr>
              <w:t>питань</w:t>
            </w:r>
            <w:proofErr w:type="spellEnd"/>
            <w:r w:rsidRPr="00806843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806843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806843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806843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806843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806843">
              <w:rPr>
                <w:szCs w:val="28"/>
                <w:lang w:val="ru-RU" w:eastAsia="en-US"/>
              </w:rPr>
              <w:t>відносин</w:t>
            </w:r>
            <w:proofErr w:type="spellEnd"/>
            <w:r w:rsidRPr="00806843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806843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806843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806843">
              <w:rPr>
                <w:szCs w:val="28"/>
                <w:lang w:val="ru-RU" w:eastAsia="en-US"/>
              </w:rPr>
              <w:t>комітету</w:t>
            </w:r>
            <w:proofErr w:type="spellEnd"/>
            <w:r w:rsidRPr="00806843">
              <w:rPr>
                <w:szCs w:val="28"/>
                <w:lang w:val="ru-RU" w:eastAsia="en-US"/>
              </w:rPr>
              <w:t>.</w:t>
            </w:r>
          </w:p>
          <w:p w:rsidR="00594DDB" w:rsidRPr="00236974" w:rsidRDefault="00594DDB" w:rsidP="004B5D64">
            <w:pPr>
              <w:pStyle w:val="Style4"/>
              <w:widowControl/>
              <w:spacing w:line="240" w:lineRule="auto"/>
              <w:ind w:firstLine="459"/>
              <w:rPr>
                <w:rStyle w:val="FontStyle11"/>
                <w:b w:val="0"/>
                <w:color w:val="FF0000"/>
                <w:sz w:val="18"/>
                <w:szCs w:val="18"/>
                <w:lang w:val="uk-UA" w:eastAsia="uk-UA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94DDB" w:rsidRPr="00806843" w:rsidRDefault="00594DDB" w:rsidP="004B5D64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 w:rsidRPr="00806843">
              <w:rPr>
                <w:szCs w:val="28"/>
                <w:lang w:eastAsia="en-US"/>
              </w:rPr>
              <w:t xml:space="preserve">Про </w:t>
            </w:r>
            <w:r w:rsidR="00806843">
              <w:rPr>
                <w:szCs w:val="28"/>
                <w:lang w:eastAsia="en-US"/>
              </w:rPr>
              <w:t>зменшення орендної плати</w:t>
            </w:r>
            <w:r w:rsidRPr="00806843">
              <w:rPr>
                <w:szCs w:val="28"/>
                <w:lang w:eastAsia="en-US"/>
              </w:rPr>
              <w:t>.</w:t>
            </w:r>
          </w:p>
          <w:p w:rsidR="00594DDB" w:rsidRPr="00806843" w:rsidRDefault="00594DDB" w:rsidP="004B5D64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 w:rsidRPr="00806843">
              <w:rPr>
                <w:b/>
                <w:szCs w:val="28"/>
                <w:lang w:eastAsia="en-US"/>
              </w:rPr>
              <w:t>Інформує:</w:t>
            </w:r>
            <w:r w:rsidRPr="00806843"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594DDB" w:rsidRPr="0090568F" w:rsidRDefault="00594DDB" w:rsidP="004B5D64">
            <w:pPr>
              <w:spacing w:line="276" w:lineRule="auto"/>
              <w:ind w:firstLine="459"/>
              <w:jc w:val="both"/>
              <w:rPr>
                <w:color w:val="FF0000"/>
                <w:sz w:val="20"/>
                <w:lang w:val="ru-RU" w:eastAsia="en-US"/>
              </w:rPr>
            </w:pPr>
          </w:p>
        </w:tc>
      </w:tr>
      <w:tr w:rsidR="003E60D0" w:rsidTr="004B5D64">
        <w:tc>
          <w:tcPr>
            <w:tcW w:w="927" w:type="dxa"/>
          </w:tcPr>
          <w:p w:rsidR="003E60D0" w:rsidRDefault="003E60D0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3E60D0" w:rsidRPr="0083720B" w:rsidRDefault="0083720B" w:rsidP="0083720B">
            <w:pPr>
              <w:ind w:firstLine="525"/>
              <w:jc w:val="both"/>
              <w:rPr>
                <w:szCs w:val="28"/>
                <w:lang w:eastAsia="en-US"/>
              </w:rPr>
            </w:pPr>
            <w:r w:rsidRPr="0083720B">
              <w:rPr>
                <w:szCs w:val="28"/>
              </w:rPr>
              <w:t>Про прийняття до власності</w:t>
            </w:r>
            <w:r>
              <w:rPr>
                <w:szCs w:val="28"/>
              </w:rPr>
              <w:t xml:space="preserve"> </w:t>
            </w:r>
            <w:r w:rsidRPr="0083720B">
              <w:rPr>
                <w:szCs w:val="28"/>
              </w:rPr>
              <w:t>територіальної громади м. Лубни</w:t>
            </w:r>
            <w:r>
              <w:rPr>
                <w:szCs w:val="28"/>
              </w:rPr>
              <w:t xml:space="preserve"> </w:t>
            </w:r>
            <w:r w:rsidRPr="0083720B">
              <w:rPr>
                <w:szCs w:val="28"/>
              </w:rPr>
              <w:t>шляхопроводу</w:t>
            </w:r>
            <w:r>
              <w:rPr>
                <w:szCs w:val="28"/>
              </w:rPr>
              <w:t>.</w:t>
            </w:r>
          </w:p>
          <w:p w:rsidR="003E60D0" w:rsidRPr="00806843" w:rsidRDefault="003E60D0" w:rsidP="003E60D0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 w:rsidRPr="00806843">
              <w:rPr>
                <w:b/>
                <w:szCs w:val="28"/>
                <w:lang w:eastAsia="en-US"/>
              </w:rPr>
              <w:t>Інформує:</w:t>
            </w:r>
            <w:r w:rsidRPr="00806843"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3E60D0" w:rsidRPr="00236974" w:rsidRDefault="003E60D0" w:rsidP="004B5D64">
            <w:pPr>
              <w:spacing w:line="276" w:lineRule="auto"/>
              <w:ind w:firstLine="459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4A199D" w:rsidRDefault="004A199D" w:rsidP="004A199D">
            <w:pPr>
              <w:pStyle w:val="a3"/>
              <w:tabs>
                <w:tab w:val="left" w:pos="6510"/>
              </w:tabs>
              <w:ind w:firstLine="525"/>
              <w:jc w:val="both"/>
              <w:rPr>
                <w:b/>
                <w:bCs/>
                <w:i/>
                <w:szCs w:val="28"/>
                <w:lang w:eastAsia="en-US"/>
              </w:rPr>
            </w:pPr>
            <w:r w:rsidRPr="004A199D">
              <w:rPr>
                <w:color w:val="000000"/>
              </w:rPr>
              <w:t xml:space="preserve">Про </w:t>
            </w:r>
            <w:proofErr w:type="spellStart"/>
            <w:r w:rsidRPr="004A199D">
              <w:rPr>
                <w:color w:val="000000"/>
              </w:rPr>
              <w:t>надання</w:t>
            </w:r>
            <w:proofErr w:type="spellEnd"/>
            <w:r w:rsidRPr="004A199D">
              <w:rPr>
                <w:color w:val="000000"/>
              </w:rPr>
              <w:t xml:space="preserve"> </w:t>
            </w:r>
            <w:proofErr w:type="spellStart"/>
            <w:r w:rsidRPr="004A199D">
              <w:rPr>
                <w:color w:val="000000"/>
              </w:rPr>
              <w:t>дозволу</w:t>
            </w:r>
            <w:proofErr w:type="spellEnd"/>
            <w:r w:rsidRPr="004A199D">
              <w:rPr>
                <w:color w:val="000000"/>
              </w:rPr>
              <w:t xml:space="preserve"> на </w:t>
            </w:r>
            <w:proofErr w:type="spellStart"/>
            <w:r w:rsidRPr="004A199D">
              <w:rPr>
                <w:color w:val="000000"/>
              </w:rPr>
              <w:t>укладення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r w:rsidRPr="004A199D">
              <w:rPr>
                <w:color w:val="000000"/>
              </w:rPr>
              <w:t>догово</w:t>
            </w:r>
            <w:r w:rsidRPr="004A199D">
              <w:rPr>
                <w:color w:val="000000"/>
                <w:lang w:val="uk-UA"/>
              </w:rPr>
              <w:t xml:space="preserve">ру земельного </w:t>
            </w:r>
            <w:r w:rsidRPr="004A199D">
              <w:rPr>
                <w:color w:val="000000"/>
              </w:rPr>
              <w:t xml:space="preserve"> строкового</w:t>
            </w:r>
            <w:r>
              <w:rPr>
                <w:color w:val="000000"/>
                <w:lang w:val="uk-UA"/>
              </w:rPr>
              <w:t xml:space="preserve"> </w:t>
            </w:r>
            <w:proofErr w:type="spellStart"/>
            <w:r w:rsidRPr="004A199D">
              <w:rPr>
                <w:color w:val="000000"/>
              </w:rPr>
              <w:t>сервітуту</w:t>
            </w:r>
            <w:proofErr w:type="spellEnd"/>
            <w:r w:rsidRPr="004A199D">
              <w:rPr>
                <w:color w:val="000000"/>
              </w:rPr>
              <w:t xml:space="preserve"> для </w:t>
            </w:r>
            <w:proofErr w:type="spellStart"/>
            <w:r w:rsidRPr="004A199D">
              <w:rPr>
                <w:color w:val="000000"/>
              </w:rPr>
              <w:t>розміщення</w:t>
            </w:r>
            <w:proofErr w:type="spellEnd"/>
            <w:r w:rsidRPr="004A199D">
              <w:rPr>
                <w:color w:val="000000"/>
              </w:rPr>
              <w:t xml:space="preserve"> </w:t>
            </w:r>
            <w:proofErr w:type="spellStart"/>
            <w:r w:rsidRPr="004A199D">
              <w:rPr>
                <w:color w:val="000000"/>
              </w:rPr>
              <w:t>тимчасов</w:t>
            </w:r>
            <w:r w:rsidRPr="004A199D">
              <w:rPr>
                <w:color w:val="000000"/>
                <w:lang w:val="uk-UA"/>
              </w:rPr>
              <w:t>ої</w:t>
            </w:r>
            <w:proofErr w:type="spellEnd"/>
            <w:r w:rsidRPr="004A199D">
              <w:rPr>
                <w:color w:val="000000"/>
                <w:lang w:val="uk-UA"/>
              </w:rPr>
              <w:t xml:space="preserve"> </w:t>
            </w:r>
            <w:proofErr w:type="spellStart"/>
            <w:r w:rsidRPr="004A199D">
              <w:rPr>
                <w:color w:val="000000"/>
              </w:rPr>
              <w:t>споруд</w:t>
            </w:r>
            <w:r w:rsidRPr="004A199D">
              <w:rPr>
                <w:color w:val="000000"/>
                <w:lang w:val="uk-UA"/>
              </w:rPr>
              <w:t>и</w:t>
            </w:r>
            <w:proofErr w:type="spellEnd"/>
            <w:r>
              <w:rPr>
                <w:color w:val="000000"/>
                <w:lang w:val="uk-UA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lang w:val="uk-UA"/>
              </w:rPr>
              <w:t xml:space="preserve"> </w:t>
            </w:r>
            <w:r w:rsidR="00594DDB" w:rsidRPr="00F042E0">
              <w:rPr>
                <w:b/>
                <w:bCs/>
                <w:i/>
                <w:szCs w:val="28"/>
                <w:lang w:eastAsia="en-US"/>
              </w:rPr>
              <w:t xml:space="preserve"> </w:t>
            </w:r>
          </w:p>
          <w:p w:rsidR="00594DDB" w:rsidRPr="004A199D" w:rsidRDefault="00594DDB" w:rsidP="004A199D">
            <w:pPr>
              <w:spacing w:line="276" w:lineRule="auto"/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 w:rsidRPr="004A199D">
              <w:rPr>
                <w:b/>
                <w:bCs/>
                <w:szCs w:val="28"/>
                <w:lang w:eastAsia="en-US"/>
              </w:rPr>
              <w:t>Інформує:</w:t>
            </w:r>
            <w:r w:rsidRPr="004A199D">
              <w:rPr>
                <w:bCs/>
                <w:szCs w:val="28"/>
                <w:lang w:eastAsia="en-US"/>
              </w:rPr>
              <w:t xml:space="preserve">  </w:t>
            </w:r>
            <w:proofErr w:type="spellStart"/>
            <w:r w:rsidRPr="004A199D">
              <w:rPr>
                <w:bCs/>
                <w:szCs w:val="28"/>
                <w:lang w:eastAsia="en-US"/>
              </w:rPr>
              <w:t>Шмонденко</w:t>
            </w:r>
            <w:proofErr w:type="spellEnd"/>
            <w:r w:rsidRPr="004A199D">
              <w:rPr>
                <w:bCs/>
                <w:szCs w:val="28"/>
                <w:lang w:eastAsia="en-US"/>
              </w:rPr>
              <w:t xml:space="preserve"> А.Г. – начальник відділу містобудування та архітектури виконавчого комітету, головний архітектор міста.</w:t>
            </w:r>
          </w:p>
          <w:p w:rsidR="00594DDB" w:rsidRPr="0090568F" w:rsidRDefault="00594DDB" w:rsidP="004B5D64">
            <w:pPr>
              <w:spacing w:line="276" w:lineRule="auto"/>
              <w:ind w:firstLine="459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806843" w:rsidTr="004B5D64">
        <w:tc>
          <w:tcPr>
            <w:tcW w:w="927" w:type="dxa"/>
          </w:tcPr>
          <w:p w:rsidR="00806843" w:rsidRDefault="00806843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806843" w:rsidRDefault="0083720B" w:rsidP="004A199D">
            <w:pPr>
              <w:pStyle w:val="a3"/>
              <w:tabs>
                <w:tab w:val="left" w:pos="6510"/>
              </w:tabs>
              <w:ind w:firstLine="525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Про </w:t>
            </w:r>
            <w:r w:rsidR="00341E4C">
              <w:rPr>
                <w:color w:val="000000"/>
                <w:lang w:val="uk-UA"/>
              </w:rPr>
              <w:t>Н</w:t>
            </w:r>
            <w:r>
              <w:rPr>
                <w:color w:val="000000"/>
                <w:lang w:val="uk-UA"/>
              </w:rPr>
              <w:t>аглядові ради комунальних підприємств Лубенської міської ради.</w:t>
            </w:r>
          </w:p>
          <w:p w:rsidR="00806843" w:rsidRDefault="00806843" w:rsidP="0090568F">
            <w:pPr>
              <w:spacing w:line="276" w:lineRule="auto"/>
              <w:ind w:firstLine="525"/>
              <w:jc w:val="both"/>
              <w:rPr>
                <w:rFonts w:eastAsia="Times New Roman"/>
                <w:szCs w:val="28"/>
                <w:lang w:eastAsia="en-US"/>
              </w:rPr>
            </w:pPr>
            <w:r w:rsidRPr="00806843">
              <w:rPr>
                <w:rFonts w:eastAsia="Times New Roman"/>
                <w:b/>
                <w:szCs w:val="28"/>
                <w:lang w:eastAsia="en-US"/>
              </w:rPr>
              <w:t>Інформує:</w:t>
            </w:r>
            <w:r>
              <w:rPr>
                <w:rFonts w:eastAsia="Times New Roman"/>
                <w:szCs w:val="28"/>
                <w:lang w:eastAsia="en-US"/>
              </w:rPr>
              <w:t xml:space="preserve"> Мелентьєва Н.М. – начальник юридичного відділу  виконавчого комітету.</w:t>
            </w:r>
          </w:p>
          <w:p w:rsidR="00FE035E" w:rsidRPr="00236974" w:rsidRDefault="00FE035E" w:rsidP="0090568F">
            <w:pPr>
              <w:spacing w:line="276" w:lineRule="auto"/>
              <w:ind w:firstLine="525"/>
              <w:jc w:val="both"/>
              <w:rPr>
                <w:color w:val="000000"/>
                <w:sz w:val="18"/>
                <w:szCs w:val="18"/>
                <w:lang w:val="ru-RU"/>
              </w:rPr>
            </w:pPr>
          </w:p>
        </w:tc>
      </w:tr>
      <w:tr w:rsidR="00F042E0" w:rsidTr="004B5D64">
        <w:tc>
          <w:tcPr>
            <w:tcW w:w="927" w:type="dxa"/>
          </w:tcPr>
          <w:p w:rsidR="00F042E0" w:rsidRDefault="00F042E0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042E0" w:rsidRDefault="00F042E0" w:rsidP="004B5D64">
            <w:pPr>
              <w:spacing w:line="276" w:lineRule="auto"/>
              <w:ind w:firstLine="525"/>
              <w:jc w:val="both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Про надання дозволу на приватизацію житла в гуртожитку по проспекту Володимирському, 99.</w:t>
            </w:r>
          </w:p>
          <w:p w:rsidR="00F042E0" w:rsidRDefault="00F042E0" w:rsidP="004B5D64">
            <w:pPr>
              <w:spacing w:line="276" w:lineRule="auto"/>
              <w:ind w:firstLine="525"/>
              <w:jc w:val="both"/>
              <w:rPr>
                <w:rFonts w:eastAsia="Times New Roman"/>
                <w:szCs w:val="28"/>
                <w:lang w:eastAsia="en-US"/>
              </w:rPr>
            </w:pPr>
            <w:r w:rsidRPr="00806843">
              <w:rPr>
                <w:rFonts w:eastAsia="Times New Roman"/>
                <w:b/>
                <w:szCs w:val="28"/>
                <w:lang w:eastAsia="en-US"/>
              </w:rPr>
              <w:t>Інформує:</w:t>
            </w:r>
            <w:r>
              <w:rPr>
                <w:rFonts w:eastAsia="Times New Roman"/>
                <w:szCs w:val="28"/>
                <w:lang w:eastAsia="en-US"/>
              </w:rPr>
              <w:t xml:space="preserve"> Мелентьєва Н.М. – начальник юридичного відділу  виконавчого комітету.</w:t>
            </w:r>
          </w:p>
          <w:p w:rsidR="00F042E0" w:rsidRDefault="00F042E0" w:rsidP="004B5D64">
            <w:pPr>
              <w:spacing w:line="276" w:lineRule="auto"/>
              <w:ind w:firstLine="525"/>
              <w:jc w:val="both"/>
              <w:rPr>
                <w:rFonts w:eastAsia="Times New Roman"/>
                <w:sz w:val="18"/>
                <w:szCs w:val="18"/>
                <w:lang w:eastAsia="en-US"/>
              </w:rPr>
            </w:pPr>
          </w:p>
          <w:p w:rsidR="0065517E" w:rsidRPr="00236974" w:rsidRDefault="0065517E" w:rsidP="004B5D64">
            <w:pPr>
              <w:spacing w:line="276" w:lineRule="auto"/>
              <w:ind w:firstLine="525"/>
              <w:jc w:val="both"/>
              <w:rPr>
                <w:rFonts w:eastAsia="Times New Roman"/>
                <w:sz w:val="18"/>
                <w:szCs w:val="18"/>
                <w:lang w:eastAsia="en-US"/>
              </w:rPr>
            </w:pPr>
          </w:p>
        </w:tc>
      </w:tr>
      <w:tr w:rsidR="0065517E" w:rsidTr="004B5D64">
        <w:tc>
          <w:tcPr>
            <w:tcW w:w="927" w:type="dxa"/>
          </w:tcPr>
          <w:p w:rsidR="0065517E" w:rsidRDefault="0065517E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lastRenderedPageBreak/>
              <w:t xml:space="preserve"> </w:t>
            </w:r>
          </w:p>
        </w:tc>
        <w:tc>
          <w:tcPr>
            <w:tcW w:w="9438" w:type="dxa"/>
          </w:tcPr>
          <w:p w:rsidR="0065517E" w:rsidRDefault="0065517E" w:rsidP="004B5D64">
            <w:pPr>
              <w:spacing w:line="276" w:lineRule="auto"/>
              <w:ind w:firstLine="525"/>
              <w:jc w:val="both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 xml:space="preserve">Про звернення </w:t>
            </w:r>
            <w:r w:rsidR="00A43E94">
              <w:rPr>
                <w:rFonts w:eastAsia="Times New Roman"/>
                <w:szCs w:val="28"/>
                <w:lang w:eastAsia="en-US"/>
              </w:rPr>
              <w:t xml:space="preserve">до </w:t>
            </w:r>
            <w:r>
              <w:rPr>
                <w:rFonts w:eastAsia="Times New Roman"/>
                <w:szCs w:val="28"/>
                <w:lang w:eastAsia="en-US"/>
              </w:rPr>
              <w:t xml:space="preserve">депутатів </w:t>
            </w:r>
            <w:proofErr w:type="spellStart"/>
            <w:r>
              <w:rPr>
                <w:rFonts w:eastAsia="Times New Roman"/>
                <w:szCs w:val="28"/>
                <w:lang w:eastAsia="en-US"/>
              </w:rPr>
              <w:t>Засульської</w:t>
            </w:r>
            <w:proofErr w:type="spellEnd"/>
            <w:r>
              <w:rPr>
                <w:rFonts w:eastAsia="Times New Roman"/>
                <w:szCs w:val="28"/>
                <w:lang w:eastAsia="en-US"/>
              </w:rPr>
              <w:t xml:space="preserve"> сільської ради.</w:t>
            </w:r>
          </w:p>
          <w:p w:rsidR="0065517E" w:rsidRPr="00806843" w:rsidRDefault="0065517E" w:rsidP="0065517E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 w:rsidRPr="00806843">
              <w:rPr>
                <w:b/>
                <w:szCs w:val="28"/>
                <w:lang w:eastAsia="en-US"/>
              </w:rPr>
              <w:t>Інформує:</w:t>
            </w:r>
            <w:r w:rsidRPr="00806843"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65517E" w:rsidRDefault="0065517E" w:rsidP="004B5D64">
            <w:pPr>
              <w:spacing w:line="276" w:lineRule="auto"/>
              <w:ind w:firstLine="525"/>
              <w:jc w:val="both"/>
              <w:rPr>
                <w:rFonts w:eastAsia="Times New Roman"/>
                <w:szCs w:val="28"/>
                <w:lang w:eastAsia="en-US"/>
              </w:rPr>
            </w:pPr>
            <w:bookmarkStart w:id="0" w:name="_GoBack"/>
            <w:bookmarkEnd w:id="0"/>
          </w:p>
        </w:tc>
      </w:tr>
      <w:tr w:rsidR="0065517E" w:rsidTr="004B5D64">
        <w:tc>
          <w:tcPr>
            <w:tcW w:w="927" w:type="dxa"/>
          </w:tcPr>
          <w:p w:rsidR="0065517E" w:rsidRDefault="0065517E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65517E" w:rsidRDefault="0065517E" w:rsidP="004B5D64">
            <w:pPr>
              <w:spacing w:line="276" w:lineRule="auto"/>
              <w:ind w:firstLine="525"/>
              <w:jc w:val="both"/>
              <w:rPr>
                <w:rFonts w:eastAsia="Times New Roman"/>
                <w:szCs w:val="28"/>
                <w:lang w:eastAsia="en-US"/>
              </w:rPr>
            </w:pPr>
            <w:r>
              <w:rPr>
                <w:rFonts w:eastAsia="Times New Roman"/>
                <w:szCs w:val="28"/>
                <w:lang w:eastAsia="en-US"/>
              </w:rPr>
              <w:t>Про погодження структури підприємства та штатного розпису КП „Лубни-водоканал“ Лубенської міської ради Полтавської області в новій редакції.</w:t>
            </w:r>
          </w:p>
          <w:p w:rsidR="0065517E" w:rsidRDefault="0065517E" w:rsidP="00620EBE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</w:t>
            </w:r>
            <w:r w:rsidR="00620EBE" w:rsidRPr="00806843">
              <w:rPr>
                <w:szCs w:val="28"/>
                <w:lang w:eastAsia="en-US"/>
              </w:rPr>
              <w:t>Іващенко О.Г. – начальник управління з питань комунального майна та земельних відносин виконавчого комітету.</w:t>
            </w:r>
          </w:p>
          <w:p w:rsidR="00620EBE" w:rsidRDefault="00620EBE" w:rsidP="00620EBE">
            <w:pPr>
              <w:spacing w:line="276" w:lineRule="auto"/>
              <w:ind w:firstLine="432"/>
              <w:jc w:val="both"/>
              <w:rPr>
                <w:rFonts w:eastAsia="Times New Roman"/>
                <w:szCs w:val="28"/>
                <w:lang w:eastAsia="en-US"/>
              </w:rPr>
            </w:pPr>
          </w:p>
        </w:tc>
      </w:tr>
      <w:tr w:rsidR="00594DDB" w:rsidTr="004B5D64">
        <w:tc>
          <w:tcPr>
            <w:tcW w:w="927" w:type="dxa"/>
          </w:tcPr>
          <w:p w:rsidR="00594DDB" w:rsidRDefault="00594DDB" w:rsidP="004B5D64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594DDB" w:rsidRDefault="00594DDB" w:rsidP="004B5D64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Різне.</w:t>
            </w:r>
          </w:p>
        </w:tc>
      </w:tr>
    </w:tbl>
    <w:p w:rsidR="00594DDB" w:rsidRPr="00F042E0" w:rsidRDefault="00594DDB" w:rsidP="00594DDB">
      <w:pPr>
        <w:jc w:val="both"/>
      </w:pPr>
    </w:p>
    <w:p w:rsidR="00594DDB" w:rsidRDefault="00594DDB" w:rsidP="00594DDB"/>
    <w:p w:rsidR="00594DDB" w:rsidRDefault="00594DDB" w:rsidP="00594DDB"/>
    <w:p w:rsidR="00594DDB" w:rsidRDefault="00594DDB" w:rsidP="00594DDB"/>
    <w:p w:rsidR="00810EDC" w:rsidRPr="00594DDB" w:rsidRDefault="00810EDC"/>
    <w:sectPr w:rsidR="00810EDC" w:rsidRPr="00594DDB" w:rsidSect="0081313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D1264"/>
    <w:multiLevelType w:val="hybridMultilevel"/>
    <w:tmpl w:val="C0CCE346"/>
    <w:lvl w:ilvl="0" w:tplc="968ACA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5F1"/>
    <w:rsid w:val="00007E7E"/>
    <w:rsid w:val="000A75F1"/>
    <w:rsid w:val="000F282D"/>
    <w:rsid w:val="00236974"/>
    <w:rsid w:val="00265BC9"/>
    <w:rsid w:val="002C4DC9"/>
    <w:rsid w:val="002D6DD8"/>
    <w:rsid w:val="002E3DB4"/>
    <w:rsid w:val="00341E4C"/>
    <w:rsid w:val="003E60D0"/>
    <w:rsid w:val="0040251D"/>
    <w:rsid w:val="00473DF0"/>
    <w:rsid w:val="004A199D"/>
    <w:rsid w:val="004C107C"/>
    <w:rsid w:val="004E218B"/>
    <w:rsid w:val="004E6964"/>
    <w:rsid w:val="00581E4F"/>
    <w:rsid w:val="00594DDB"/>
    <w:rsid w:val="005C65E6"/>
    <w:rsid w:val="005D3E68"/>
    <w:rsid w:val="005E7402"/>
    <w:rsid w:val="005F4C68"/>
    <w:rsid w:val="00600471"/>
    <w:rsid w:val="00620EBE"/>
    <w:rsid w:val="0065517E"/>
    <w:rsid w:val="006A55D5"/>
    <w:rsid w:val="006B0D52"/>
    <w:rsid w:val="007155BA"/>
    <w:rsid w:val="00722DE2"/>
    <w:rsid w:val="007824AC"/>
    <w:rsid w:val="0079094E"/>
    <w:rsid w:val="007C6C62"/>
    <w:rsid w:val="00806843"/>
    <w:rsid w:val="00810EDC"/>
    <w:rsid w:val="0083720B"/>
    <w:rsid w:val="00886903"/>
    <w:rsid w:val="0090568F"/>
    <w:rsid w:val="00936036"/>
    <w:rsid w:val="00964090"/>
    <w:rsid w:val="009A466F"/>
    <w:rsid w:val="009D2294"/>
    <w:rsid w:val="00A43E94"/>
    <w:rsid w:val="00A50BAB"/>
    <w:rsid w:val="00A76AA5"/>
    <w:rsid w:val="00A85057"/>
    <w:rsid w:val="00B93486"/>
    <w:rsid w:val="00BE48CB"/>
    <w:rsid w:val="00BF47D1"/>
    <w:rsid w:val="00C34AC1"/>
    <w:rsid w:val="00CE53AA"/>
    <w:rsid w:val="00DA606D"/>
    <w:rsid w:val="00E535F1"/>
    <w:rsid w:val="00F042E0"/>
    <w:rsid w:val="00F919DF"/>
    <w:rsid w:val="00FE035E"/>
    <w:rsid w:val="00FE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DB"/>
    <w:pPr>
      <w:spacing w:after="0" w:line="240" w:lineRule="auto"/>
    </w:pPr>
    <w:rPr>
      <w:rFonts w:eastAsia="Calibri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94DDB"/>
    <w:pPr>
      <w:jc w:val="center"/>
    </w:pPr>
    <w:rPr>
      <w:rFonts w:eastAsia="Times New Roman"/>
      <w:lang w:val="x-none"/>
    </w:rPr>
  </w:style>
  <w:style w:type="character" w:customStyle="1" w:styleId="a4">
    <w:name w:val="Название Знак"/>
    <w:basedOn w:val="a0"/>
    <w:link w:val="a3"/>
    <w:rsid w:val="00594DDB"/>
    <w:rPr>
      <w:rFonts w:eastAsia="Times New Roman"/>
      <w:szCs w:val="20"/>
      <w:lang w:val="x-none" w:eastAsia="ru-RU"/>
    </w:rPr>
  </w:style>
  <w:style w:type="paragraph" w:customStyle="1" w:styleId="Style4">
    <w:name w:val="Style4"/>
    <w:basedOn w:val="a"/>
    <w:rsid w:val="00594DDB"/>
    <w:pPr>
      <w:widowControl w:val="0"/>
      <w:autoSpaceDE w:val="0"/>
      <w:autoSpaceDN w:val="0"/>
      <w:adjustRightInd w:val="0"/>
      <w:spacing w:line="336" w:lineRule="exact"/>
      <w:ind w:firstLine="917"/>
      <w:jc w:val="both"/>
    </w:pPr>
    <w:rPr>
      <w:rFonts w:eastAsia="Times New Roman"/>
      <w:sz w:val="24"/>
      <w:szCs w:val="24"/>
      <w:lang w:val="ru-RU"/>
    </w:rPr>
  </w:style>
  <w:style w:type="paragraph" w:customStyle="1" w:styleId="p6">
    <w:name w:val="p6"/>
    <w:basedOn w:val="a"/>
    <w:uiPriority w:val="99"/>
    <w:rsid w:val="00594DDB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character" w:customStyle="1" w:styleId="FontStyle11">
    <w:name w:val="Font Style11"/>
    <w:rsid w:val="00594DDB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s1">
    <w:name w:val="s1"/>
    <w:uiPriority w:val="99"/>
    <w:rsid w:val="00594DDB"/>
    <w:rPr>
      <w:rFonts w:ascii="Times New Roman" w:hAnsi="Times New Roman" w:cs="Times New Roman" w:hint="default"/>
    </w:rPr>
  </w:style>
  <w:style w:type="paragraph" w:styleId="a5">
    <w:name w:val="Balloon Text"/>
    <w:basedOn w:val="a"/>
    <w:link w:val="a6"/>
    <w:uiPriority w:val="99"/>
    <w:semiHidden/>
    <w:unhideWhenUsed/>
    <w:rsid w:val="00473D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3DF0"/>
    <w:rPr>
      <w:rFonts w:ascii="Tahoma" w:eastAsia="Calibri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DB"/>
    <w:pPr>
      <w:spacing w:after="0" w:line="240" w:lineRule="auto"/>
    </w:pPr>
    <w:rPr>
      <w:rFonts w:eastAsia="Calibri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94DDB"/>
    <w:pPr>
      <w:jc w:val="center"/>
    </w:pPr>
    <w:rPr>
      <w:rFonts w:eastAsia="Times New Roman"/>
      <w:lang w:val="x-none"/>
    </w:rPr>
  </w:style>
  <w:style w:type="character" w:customStyle="1" w:styleId="a4">
    <w:name w:val="Название Знак"/>
    <w:basedOn w:val="a0"/>
    <w:link w:val="a3"/>
    <w:rsid w:val="00594DDB"/>
    <w:rPr>
      <w:rFonts w:eastAsia="Times New Roman"/>
      <w:szCs w:val="20"/>
      <w:lang w:val="x-none" w:eastAsia="ru-RU"/>
    </w:rPr>
  </w:style>
  <w:style w:type="paragraph" w:customStyle="1" w:styleId="Style4">
    <w:name w:val="Style4"/>
    <w:basedOn w:val="a"/>
    <w:rsid w:val="00594DDB"/>
    <w:pPr>
      <w:widowControl w:val="0"/>
      <w:autoSpaceDE w:val="0"/>
      <w:autoSpaceDN w:val="0"/>
      <w:adjustRightInd w:val="0"/>
      <w:spacing w:line="336" w:lineRule="exact"/>
      <w:ind w:firstLine="917"/>
      <w:jc w:val="both"/>
    </w:pPr>
    <w:rPr>
      <w:rFonts w:eastAsia="Times New Roman"/>
      <w:sz w:val="24"/>
      <w:szCs w:val="24"/>
      <w:lang w:val="ru-RU"/>
    </w:rPr>
  </w:style>
  <w:style w:type="paragraph" w:customStyle="1" w:styleId="p6">
    <w:name w:val="p6"/>
    <w:basedOn w:val="a"/>
    <w:uiPriority w:val="99"/>
    <w:rsid w:val="00594DDB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character" w:customStyle="1" w:styleId="FontStyle11">
    <w:name w:val="Font Style11"/>
    <w:rsid w:val="00594DDB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s1">
    <w:name w:val="s1"/>
    <w:uiPriority w:val="99"/>
    <w:rsid w:val="00594DDB"/>
    <w:rPr>
      <w:rFonts w:ascii="Times New Roman" w:hAnsi="Times New Roman" w:cs="Times New Roman" w:hint="default"/>
    </w:rPr>
  </w:style>
  <w:style w:type="paragraph" w:styleId="a5">
    <w:name w:val="Balloon Text"/>
    <w:basedOn w:val="a"/>
    <w:link w:val="a6"/>
    <w:uiPriority w:val="99"/>
    <w:semiHidden/>
    <w:unhideWhenUsed/>
    <w:rsid w:val="00473D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3DF0"/>
    <w:rPr>
      <w:rFonts w:ascii="Tahoma" w:eastAsia="Calibri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0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3291</TotalTime>
  <Pages>10</Pages>
  <Words>2511</Words>
  <Characters>14313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34</cp:revision>
  <cp:lastPrinted>2019-12-17T07:03:00Z</cp:lastPrinted>
  <dcterms:created xsi:type="dcterms:W3CDTF">2019-11-27T13:59:00Z</dcterms:created>
  <dcterms:modified xsi:type="dcterms:W3CDTF">2019-12-17T08:57:00Z</dcterms:modified>
</cp:coreProperties>
</file>